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55" w:rsidRDefault="00CF634D">
      <w:r>
        <w:rPr>
          <w:rFonts w:ascii="Arial" w:hAnsi="Arial" w:cs="Arial"/>
          <w:b/>
          <w:bCs/>
        </w:rPr>
        <w:t>(UZ01</w:t>
      </w:r>
      <w:proofErr w:type="gramStart"/>
      <w:r>
        <w:rPr>
          <w:rFonts w:ascii="Arial" w:hAnsi="Arial" w:cs="Arial"/>
          <w:b/>
          <w:bCs/>
        </w:rPr>
        <w:t xml:space="preserve">)  </w:t>
      </w:r>
      <w:proofErr w:type="gramEnd"/>
      <w:r>
        <w:rPr>
          <w:rFonts w:ascii="Arial" w:hAnsi="Arial" w:cs="Arial"/>
          <w:b/>
          <w:bCs/>
        </w:rPr>
        <w:t xml:space="preserve">[AR]   </w:t>
      </w:r>
    </w:p>
    <w:p w:rsidR="00862455" w:rsidRDefault="00CF634D">
      <w:r>
        <w:rPr>
          <w:rFonts w:ascii="Arial" w:hAnsi="Arial" w:cs="Arial"/>
        </w:rPr>
        <w:t> </w:t>
      </w:r>
    </w:p>
    <w:tbl>
      <w:tblPr>
        <w:tblW w:w="0" w:type="auto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862455" w:rsidTr="00FC665D">
        <w:tc>
          <w:tcPr>
            <w:tcW w:w="5382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62455" w:rsidRDefault="00CF634D" w:rsidP="00FC665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Die Uhr, die Zeit</w:t>
            </w:r>
          </w:p>
          <w:p w:rsidR="00862455" w:rsidRDefault="00CF634D" w:rsidP="00FC665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und ihre vielen Namen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62455" w:rsidRDefault="00CF634D" w:rsidP="00FC665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الساعة، الوقت</w:t>
            </w:r>
          </w:p>
          <w:p w:rsidR="00862455" w:rsidRDefault="00CF634D" w:rsidP="00FC665D">
            <w:pPr>
              <w:spacing w:line="252" w:lineRule="auto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وأسمائهم العديدة</w:t>
            </w:r>
          </w:p>
        </w:tc>
      </w:tr>
    </w:tbl>
    <w:p w:rsidR="00862455" w:rsidRDefault="00CF634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F77F6" w:rsidRPr="003F77F6" w:rsidRDefault="003F77F6" w:rsidP="003F77F6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3F77F6" w:rsidTr="003A5E25">
        <w:tc>
          <w:tcPr>
            <w:tcW w:w="5382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77F6" w:rsidRPr="00F264C3" w:rsidRDefault="003F77F6" w:rsidP="003A5E25">
            <w:pPr>
              <w:spacing w:line="252" w:lineRule="auto"/>
              <w:rPr>
                <w:u w:val="single"/>
              </w:rPr>
            </w:pPr>
            <w:r w:rsidRPr="00F264C3">
              <w:rPr>
                <w:rFonts w:ascii="Arial" w:hAnsi="Arial" w:cs="Arial"/>
                <w:b/>
                <w:bCs/>
                <w:u w:val="single"/>
              </w:rPr>
              <w:t>Teil 1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77F6" w:rsidRPr="00F264C3" w:rsidRDefault="003F77F6" w:rsidP="003A5E25">
            <w:pPr>
              <w:spacing w:line="252" w:lineRule="auto"/>
              <w:jc w:val="right"/>
              <w:rPr>
                <w:u w:val="single"/>
              </w:rPr>
            </w:pPr>
            <w:r w:rsidRPr="00F264C3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الجزء 1</w:t>
            </w:r>
          </w:p>
        </w:tc>
      </w:tr>
    </w:tbl>
    <w:p w:rsidR="00FD6E70" w:rsidRDefault="00FD6E70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862455" w:rsidTr="00635CF2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المثال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Die Zeit zwischen 4 Uhr und 5 Uhr </w:t>
            </w:r>
            <w:r>
              <w:rPr>
                <w:rFonts w:ascii="Arial" w:hAnsi="Arial" w:cs="Arial"/>
              </w:rPr>
              <w:br/>
              <w:t xml:space="preserve">am Nachmittag, 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also von 16:00 bis 17:00 Uhr</w:t>
            </w:r>
          </w:p>
        </w:tc>
        <w:tc>
          <w:tcPr>
            <w:tcW w:w="453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الوقت بين الساعة 4 صباحاً و5 صباحاً</w:t>
            </w:r>
            <w:r>
              <w:rPr>
                <w:rFonts w:ascii="Arial" w:hAnsi="Arial" w:cs="Arial"/>
              </w:rPr>
              <w:t xml:space="preserve"> 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بعد الظهيرة</w:t>
            </w:r>
            <w:r>
              <w:rPr>
                <w:rFonts w:ascii="Arial" w:hAnsi="Arial" w:cs="Arial"/>
              </w:rPr>
              <w:t xml:space="preserve"> 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 xml:space="preserve">من الساعة </w:t>
            </w:r>
            <w:r>
              <w:rPr>
                <w:rFonts w:ascii="Arial" w:hAnsi="Arial" w:cs="Arial"/>
                <w:sz w:val="22"/>
                <w:szCs w:val="22"/>
                <w:rtl/>
              </w:rPr>
              <w:t>4:00</w:t>
            </w:r>
            <w:r>
              <w:rPr>
                <w:rFonts w:ascii="Arial" w:hAnsi="Arial" w:cs="Arial"/>
                <w:rtl/>
              </w:rPr>
              <w:t xml:space="preserve"> مساءً إلى الساعة </w:t>
            </w:r>
            <w:r>
              <w:rPr>
                <w:rFonts w:ascii="Arial" w:hAnsi="Arial" w:cs="Arial"/>
                <w:sz w:val="22"/>
                <w:szCs w:val="22"/>
                <w:rtl/>
              </w:rPr>
              <w:t>5:00</w:t>
            </w:r>
            <w:r>
              <w:rPr>
                <w:rFonts w:ascii="Arial" w:hAnsi="Arial" w:cs="Arial"/>
                <w:rtl/>
              </w:rPr>
              <w:t xml:space="preserve"> مساءً</w:t>
            </w:r>
          </w:p>
        </w:tc>
      </w:tr>
    </w:tbl>
    <w:p w:rsidR="00862455" w:rsidRPr="00FD6E70" w:rsidRDefault="00CF634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62455" w:rsidRPr="00FD6E70" w:rsidRDefault="00CF634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الساعة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vier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 الرابعة (بعد الظهر)</w:t>
            </w:r>
          </w:p>
        </w:tc>
      </w:tr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16:10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 (und) zehn (Minuten)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 zehn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الساعة (و) عشرة (دقائق)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الساعة </w:t>
            </w:r>
            <w:r>
              <w:rPr>
                <w:rFonts w:ascii="Arial" w:hAnsi="Arial" w:cs="Arial"/>
                <w:rtl/>
              </w:rPr>
              <w:t>10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zehn (Minuten) nach vier (Uhr)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zehn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 (دقائق) بعد أربعة (على مدار الساعة)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 بعد أربعة</w:t>
            </w:r>
          </w:p>
        </w:tc>
      </w:tr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 fünfzehn (Minuten)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 السادسة عشرة (دقائق)</w:t>
            </w:r>
          </w:p>
        </w:tc>
      </w:tr>
      <w:tr w:rsidR="0086245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nach vier (Uhr)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viertel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(واحد) ربع (ساعة) بعد أربع (ساعة)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ربع السنة بعد أربعة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 الخامس</w:t>
            </w:r>
          </w:p>
        </w:tc>
      </w:tr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16:20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 zwanzig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الساعة </w:t>
            </w:r>
            <w:r>
              <w:rPr>
                <w:rFonts w:ascii="Arial" w:hAnsi="Arial" w:cs="Arial"/>
                <w:rtl/>
              </w:rPr>
              <w:t>20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zehn (Minuten) vor halb (fünf)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zehn vor halb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 (دقائق) قبل النصف (خمسة)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 قبل النصف</w:t>
            </w:r>
          </w:p>
        </w:tc>
      </w:tr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 dreißig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الساعة الثلاثين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halb fünf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نصف خمسة</w:t>
            </w:r>
          </w:p>
        </w:tc>
      </w:tr>
    </w:tbl>
    <w:p w:rsidR="00FB0F1F" w:rsidRPr="00FD6E70" w:rsidRDefault="00FB0F1F">
      <w:pPr>
        <w:rPr>
          <w:rFonts w:ascii="Arial" w:hAnsi="Arial" w:cs="Arial"/>
        </w:rPr>
      </w:pPr>
    </w:p>
    <w:p w:rsidR="00FD6E70" w:rsidRPr="00FD6E70" w:rsidRDefault="00FD6E70" w:rsidP="00FD6E70">
      <w:pPr>
        <w:rPr>
          <w:rFonts w:ascii="Arial" w:hAnsi="Arial" w:cs="Arial"/>
        </w:rPr>
      </w:pPr>
    </w:p>
    <w:p w:rsidR="00FB0F1F" w:rsidRDefault="00FB0F1F" w:rsidP="007F52EA">
      <w:pPr>
        <w:pageBreakBefore/>
        <w:rPr>
          <w:rFonts w:asciiTheme="minorBidi" w:hAnsiTheme="minorBidi" w:cstheme="minorBidi"/>
        </w:rPr>
      </w:pPr>
    </w:p>
    <w:p w:rsidR="00FD6E70" w:rsidRDefault="00FD6E70" w:rsidP="00FD6E70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252C50" w:rsidTr="003A5E25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sechzehn Uhr dreißig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الساعة الثلاثين</w:t>
            </w:r>
          </w:p>
        </w:tc>
      </w:tr>
      <w:tr w:rsidR="00252C50" w:rsidTr="003A5E25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 xml:space="preserve">halb fünf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نصف خمسة</w:t>
            </w:r>
          </w:p>
        </w:tc>
      </w:tr>
      <w:tr w:rsidR="00252C50" w:rsidTr="003A5E25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16:35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sechzehn Uhr fünfunddreißig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الساعة </w:t>
            </w:r>
            <w:r>
              <w:rPr>
                <w:rFonts w:ascii="Arial" w:hAnsi="Arial" w:cs="Arial"/>
                <w:rtl/>
              </w:rPr>
              <w:t>35</w:t>
            </w:r>
          </w:p>
        </w:tc>
      </w:tr>
      <w:tr w:rsidR="00252C50" w:rsidTr="003A5E25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fünf (Minuten) nach halb fünf</w:t>
            </w:r>
          </w:p>
          <w:p w:rsidR="00252C50" w:rsidRDefault="00252C50" w:rsidP="003A5E25">
            <w:pPr>
              <w:spacing w:line="252" w:lineRule="auto"/>
            </w:pPr>
            <w:r>
              <w:rPr>
                <w:rFonts w:ascii="Arial" w:hAnsi="Arial" w:cs="Arial"/>
              </w:rPr>
              <w:t>fünf nach halb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2C50" w:rsidRDefault="00252C50" w:rsidP="003A5E25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خمسة (دقائق) بعد نصف الماضي خمسة</w:t>
            </w:r>
          </w:p>
          <w:p w:rsidR="00252C50" w:rsidRDefault="00252C50" w:rsidP="003A5E25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خمسة بعد نصف خمسة</w:t>
            </w:r>
          </w:p>
        </w:tc>
      </w:tr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16:45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 fünfundvierzig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الساعة </w:t>
            </w:r>
            <w:r>
              <w:rPr>
                <w:rFonts w:ascii="Arial" w:hAnsi="Arial" w:cs="Arial"/>
                <w:rtl/>
              </w:rPr>
              <w:t>45</w:t>
            </w:r>
          </w:p>
        </w:tc>
      </w:tr>
      <w:tr w:rsidR="0086245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dreiviertel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 أرباع خمسة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vor fünf (Uhr)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viertel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(واحد) ربع (ساعة) قبل خمسة (ساعة)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ربع إلى خمسة</w:t>
            </w:r>
          </w:p>
        </w:tc>
      </w:tr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sechzehn Uhr fünfzig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الساعة </w:t>
            </w:r>
            <w:r>
              <w:rPr>
                <w:rFonts w:ascii="Arial" w:hAnsi="Arial" w:cs="Arial"/>
                <w:rtl/>
              </w:rPr>
              <w:t>50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zehn (Minuten) vor fünf (Uhr)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zehn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 (دقائق) قبل خمسة (ساعة)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 إلى خمسة</w:t>
            </w:r>
          </w:p>
        </w:tc>
      </w:tr>
      <w:tr w:rsidR="00862455" w:rsidTr="00D0024E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siebzehn Uhr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السابعة عشر الساعة</w:t>
            </w:r>
          </w:p>
        </w:tc>
      </w:tr>
      <w:tr w:rsidR="00862455" w:rsidTr="00D0024E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fünf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 الخامسة (بعد الظهر)</w:t>
            </w:r>
          </w:p>
        </w:tc>
      </w:tr>
    </w:tbl>
    <w:p w:rsidR="00FB0F1F" w:rsidRDefault="00FB0F1F">
      <w:pPr>
        <w:rPr>
          <w:rFonts w:ascii="Arial" w:hAnsi="Arial" w:cs="Arial"/>
        </w:rPr>
      </w:pPr>
    </w:p>
    <w:p w:rsidR="00FB0F1F" w:rsidRDefault="00FB0F1F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268"/>
        <w:gridCol w:w="2268"/>
        <w:gridCol w:w="2835"/>
      </w:tblGrid>
      <w:tr w:rsidR="00DE4A6F" w:rsidTr="00DE4A6F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E4A6F" w:rsidRDefault="007D6DF6" w:rsidP="005469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567F1" wp14:editId="77C5B778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A6F" w:rsidRDefault="00DE4A6F" w:rsidP="0054699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DE4A6F" w:rsidRPr="00546995" w:rsidRDefault="00DE4A6F" w:rsidP="0054699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46995">
              <w:rPr>
                <w:rFonts w:asciiTheme="minorBidi" w:hAnsiTheme="minorBidi" w:cs="Arial"/>
                <w:b/>
                <w:bCs/>
                <w:rtl/>
                <w:lang w:val="de-CH"/>
              </w:rPr>
              <w:t>استمع الى النص</w:t>
            </w:r>
          </w:p>
        </w:tc>
        <w:tc>
          <w:tcPr>
            <w:tcW w:w="2268" w:type="dxa"/>
            <w:vAlign w:val="center"/>
          </w:tcPr>
          <w:p w:rsidR="00DE4A6F" w:rsidRDefault="00DE4A6F" w:rsidP="005469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58ADE" wp14:editId="51E1FB73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A6F" w:rsidRPr="00DE4A6F" w:rsidRDefault="00DE4A6F" w:rsidP="0054699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E4A6F">
              <w:rPr>
                <w:rFonts w:asciiTheme="minorBidi" w:hAnsiTheme="minorBidi" w:cstheme="minorBidi"/>
                <w:sz w:val="20"/>
                <w:szCs w:val="20"/>
              </w:rPr>
              <w:t>siehe die Graphik</w:t>
            </w:r>
          </w:p>
          <w:p w:rsidR="00DE4A6F" w:rsidRPr="00DE4A6F" w:rsidRDefault="00DE4A6F" w:rsidP="00546995">
            <w:pPr>
              <w:jc w:val="center"/>
              <w:rPr>
                <w:rFonts w:asciiTheme="minorBidi" w:hAnsiTheme="minorBidi" w:cstheme="minorBidi"/>
              </w:rPr>
            </w:pPr>
            <w:r w:rsidRPr="00DE4A6F">
              <w:rPr>
                <w:rFonts w:asciiTheme="minorBidi" w:hAnsiTheme="minorBidi" w:cstheme="minorBidi"/>
                <w:rtl/>
              </w:rPr>
              <w:t>انظر الرسم</w:t>
            </w:r>
          </w:p>
        </w:tc>
        <w:tc>
          <w:tcPr>
            <w:tcW w:w="2268" w:type="dxa"/>
            <w:vAlign w:val="center"/>
          </w:tcPr>
          <w:p w:rsidR="00DE4A6F" w:rsidRDefault="00DE4A6F" w:rsidP="00546995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9531C2D" wp14:editId="546C9355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A6F" w:rsidRPr="00546995" w:rsidRDefault="00DE4A6F" w:rsidP="0054699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95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DE4A6F" w:rsidRDefault="00DE4A6F" w:rsidP="00546995">
            <w:pPr>
              <w:spacing w:line="300" w:lineRule="atLeast"/>
              <w:jc w:val="center"/>
            </w:pPr>
            <w:r w:rsidRPr="00546995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546995">
              <w:rPr>
                <w:rFonts w:ascii="Arial" w:hAnsi="Arial" w:cs="Arial"/>
                <w:rtl/>
              </w:rPr>
              <w:t>هذه الصفحة</w:t>
            </w:r>
          </w:p>
        </w:tc>
        <w:tc>
          <w:tcPr>
            <w:tcW w:w="2835" w:type="dxa"/>
            <w:vAlign w:val="center"/>
          </w:tcPr>
          <w:p w:rsidR="00DE4A6F" w:rsidRDefault="00DE4A6F" w:rsidP="005469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D0B6E" wp14:editId="608C55D9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A6F" w:rsidRDefault="00DE4A6F" w:rsidP="0094167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Wortfamilien</w:t>
            </w:r>
          </w:p>
          <w:p w:rsidR="00DE4A6F" w:rsidRDefault="00DE4A6F" w:rsidP="0094167C">
            <w:pPr>
              <w:jc w:val="center"/>
            </w:pPr>
            <w:r w:rsidRPr="0094167C">
              <w:rPr>
                <w:rFonts w:asciiTheme="minorBidi" w:hAnsiTheme="minorBidi" w:cs="Arial"/>
                <w:rtl/>
                <w:lang w:val="de-CH"/>
              </w:rPr>
              <w:t>إلى عائلات كلمة صفحة الفصل</w:t>
            </w:r>
          </w:p>
        </w:tc>
      </w:tr>
    </w:tbl>
    <w:p w:rsidR="00FB0F1F" w:rsidRPr="00FD6E70" w:rsidRDefault="00FB0F1F" w:rsidP="00FB0F1F">
      <w:pPr>
        <w:rPr>
          <w:rFonts w:ascii="Arial" w:hAnsi="Arial" w:cs="Arial"/>
        </w:rPr>
      </w:pPr>
    </w:p>
    <w:p w:rsidR="00FB0F1F" w:rsidRDefault="00FB0F1F">
      <w:pPr>
        <w:rPr>
          <w:rFonts w:ascii="Arial" w:hAnsi="Arial" w:cs="Arial"/>
        </w:rPr>
      </w:pPr>
    </w:p>
    <w:p w:rsidR="00862455" w:rsidRDefault="00CF634D">
      <w:pPr>
        <w:pageBreakBefore/>
        <w:rPr>
          <w:rFonts w:asciiTheme="minorBidi" w:hAnsiTheme="minorBidi" w:cstheme="minorBidi"/>
        </w:rPr>
      </w:pPr>
      <w:r w:rsidRPr="00FD6E70">
        <w:rPr>
          <w:rFonts w:asciiTheme="minorBidi" w:hAnsiTheme="minorBidi" w:cstheme="minorBidi"/>
        </w:rPr>
        <w:lastRenderedPageBreak/>
        <w:t> </w:t>
      </w:r>
    </w:p>
    <w:tbl>
      <w:tblPr>
        <w:tblW w:w="0" w:type="auto"/>
        <w:tblInd w:w="-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702"/>
        <w:gridCol w:w="3676"/>
        <w:gridCol w:w="16"/>
        <w:gridCol w:w="2971"/>
        <w:gridCol w:w="1543"/>
        <w:gridCol w:w="16"/>
      </w:tblGrid>
      <w:tr w:rsidR="003F77F6" w:rsidTr="003F77F6">
        <w:trPr>
          <w:gridAfter w:val="1"/>
          <w:wAfter w:w="16" w:type="dxa"/>
        </w:trPr>
        <w:tc>
          <w:tcPr>
            <w:tcW w:w="5382" w:type="dxa"/>
            <w:gridSpan w:val="3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77F6" w:rsidRPr="003F77F6" w:rsidRDefault="003F77F6" w:rsidP="003F77F6">
            <w:pPr>
              <w:spacing w:line="252" w:lineRule="auto"/>
              <w:rPr>
                <w:u w:val="single"/>
              </w:rPr>
            </w:pPr>
            <w:r w:rsidRPr="003F77F6">
              <w:rPr>
                <w:rFonts w:ascii="Arial" w:hAnsi="Arial" w:cs="Arial"/>
                <w:b/>
                <w:bCs/>
                <w:u w:val="single"/>
              </w:rPr>
              <w:t>Teil 2</w:t>
            </w:r>
          </w:p>
        </w:tc>
        <w:tc>
          <w:tcPr>
            <w:tcW w:w="4530" w:type="dxa"/>
            <w:gridSpan w:val="3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77F6" w:rsidRPr="003F77F6" w:rsidRDefault="003F77F6" w:rsidP="003F77F6">
            <w:pPr>
              <w:spacing w:line="252" w:lineRule="auto"/>
              <w:jc w:val="right"/>
              <w:rPr>
                <w:u w:val="single"/>
              </w:rPr>
            </w:pPr>
            <w:r w:rsidRPr="003F77F6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الجزء 2</w:t>
            </w:r>
          </w:p>
        </w:tc>
      </w:tr>
      <w:tr w:rsidR="00862455" w:rsidTr="00635CF2">
        <w:tblPrEx>
          <w:tblBorders>
            <w:bottom w:val="none" w:sz="0" w:space="0" w:color="auto"/>
          </w:tblBorders>
        </w:tblPrEx>
        <w:tc>
          <w:tcPr>
            <w:tcW w:w="5398" w:type="dxa"/>
            <w:gridSpan w:val="4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vielleicht eine nützliche Denkweise …</w:t>
            </w:r>
          </w:p>
        </w:tc>
        <w:tc>
          <w:tcPr>
            <w:tcW w:w="4530" w:type="dxa"/>
            <w:gridSpan w:val="3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ind w:right="19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ربما عقلية مفيدة</w:t>
            </w:r>
            <w:r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Tag</w:t>
            </w:r>
          </w:p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Der ganze Tag hat 24 Stunden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Der Mittag (12 Uhr) teilt den Tag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اليوم كله لديه </w:t>
            </w:r>
            <w:r>
              <w:rPr>
                <w:rFonts w:ascii="Arial" w:hAnsi="Arial" w:cs="Arial"/>
                <w:rtl/>
              </w:rPr>
              <w:t>24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ساعة</w:t>
            </w:r>
          </w:p>
          <w:p w:rsidR="00862455" w:rsidRDefault="00CF634D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الظهر (</w:t>
            </w:r>
            <w:r>
              <w:rPr>
                <w:rFonts w:ascii="Arial" w:hAnsi="Arial" w:cs="Arial"/>
                <w:rtl/>
              </w:rPr>
              <w:t>12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ظهراً) يقسم اليوم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</w:t>
            </w:r>
            <w:r>
              <w:rPr>
                <w:rFonts w:ascii="Arial" w:hAnsi="Arial" w:cs="Arial"/>
              </w:rPr>
              <w:t xml:space="preserve"> Mittag (0 bis 12 Uhr),</w:t>
            </w:r>
          </w:p>
          <w:p w:rsidR="00FE0DCA" w:rsidRPr="00FE0DCA" w:rsidRDefault="00FE0DCA">
            <w:pPr>
              <w:spacing w:line="252" w:lineRule="auto"/>
              <w:rPr>
                <w:rFonts w:ascii="Arial" w:hAnsi="Arial" w:cs="Arial"/>
              </w:rPr>
            </w:pP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nach</w:t>
            </w:r>
            <w:r>
              <w:rPr>
                <w:rFonts w:ascii="Arial" w:hAnsi="Arial" w:cs="Arial"/>
              </w:rPr>
              <w:t xml:space="preserve"> Mittag (12 bis 24 Uhr)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في اليوم السابق للظهر (من الساعة </w:t>
            </w:r>
            <w:r>
              <w:rPr>
                <w:rFonts w:ascii="Arial" w:hAnsi="Arial" w:cs="Arial"/>
                <w:rtl/>
              </w:rPr>
              <w:t>00:00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صباحاً إلى الساعة </w:t>
            </w:r>
            <w:r>
              <w:rPr>
                <w:rFonts w:ascii="Arial" w:hAnsi="Arial" w:cs="Arial"/>
                <w:rtl/>
              </w:rPr>
              <w:t>12:00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ظهراً)،</w:t>
            </w:r>
          </w:p>
          <w:p w:rsidR="00862455" w:rsidRDefault="00CF634D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في اليوم التالي للظهر (من الساعة </w:t>
            </w:r>
            <w:r>
              <w:rPr>
                <w:rFonts w:ascii="Arial" w:hAnsi="Arial" w:cs="Arial"/>
                <w:rtl/>
              </w:rPr>
              <w:t>12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صباحاً إلى منتصف الليل)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Oft sagt man die Stunde nur </w:t>
            </w:r>
            <w:r>
              <w:rPr>
                <w:rFonts w:ascii="Arial" w:hAnsi="Arial" w:cs="Arial"/>
              </w:rPr>
              <w:br/>
              <w:t>von 1 bis 12 an,</w:t>
            </w:r>
          </w:p>
          <w:p w:rsidR="00862455" w:rsidRDefault="00CF634D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Unterscheidung ergibt sich aus dem Inhalt.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كثير من الأحيان كنت أقول فقط ساعة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2455" w:rsidRDefault="00CF634D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من </w:t>
            </w:r>
            <w:r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إلى </w:t>
            </w:r>
            <w:r>
              <w:rPr>
                <w:rFonts w:ascii="Arial" w:hAnsi="Arial" w:cs="Arial"/>
                <w:rtl/>
              </w:rPr>
              <w:t>12</w:t>
            </w:r>
            <w:r>
              <w:rPr>
                <w:rFonts w:ascii="Arial" w:hAnsi="Arial" w:cs="Arial"/>
                <w:sz w:val="28"/>
                <w:szCs w:val="28"/>
                <w:rtl/>
              </w:rPr>
              <w:t>،</w:t>
            </w:r>
          </w:p>
          <w:p w:rsidR="00862455" w:rsidRDefault="00CF634D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التمييز مشتق من المحتوى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المثال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Frühstück gibt es um acht</w:t>
            </w:r>
          </w:p>
          <w:p w:rsidR="00862455" w:rsidRDefault="00CF634D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[ 8 Uhr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>mittag ]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Komme zum Kaffee um fünf</w:t>
            </w:r>
          </w:p>
          <w:p w:rsidR="00862455" w:rsidRDefault="00CF634D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[ 5 Uhr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>mittag ]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الإفطار متوفر في ثمانية</w:t>
            </w:r>
          </w:p>
          <w:p w:rsidR="00862455" w:rsidRDefault="00CF634D">
            <w:pPr>
              <w:spacing w:line="252" w:lineRule="auto"/>
              <w:ind w:left="464" w:right="73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صباحا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تعال إلى القهوة في الخامسة</w:t>
            </w:r>
          </w:p>
          <w:p w:rsidR="00862455" w:rsidRDefault="00CF634D">
            <w:pPr>
              <w:spacing w:line="252" w:lineRule="auto"/>
              <w:ind w:left="464" w:right="73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الخامسة صباحاً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Die volle Stunde hat 60 Minuten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الساعة الكاملة لديها </w:t>
            </w:r>
            <w:r>
              <w:rPr>
                <w:rFonts w:ascii="Arial" w:hAnsi="Arial" w:cs="Arial"/>
                <w:rtl/>
              </w:rPr>
              <w:t>60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دقيقة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Die Stunde als Kreis gesehen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teilt sich einfach in vier </w:t>
            </w:r>
            <w:r>
              <w:rPr>
                <w:rFonts w:ascii="Arial" w:hAnsi="Arial" w:cs="Arial"/>
                <w:b/>
                <w:bCs/>
              </w:rPr>
              <w:t>Viertel</w:t>
            </w:r>
            <w:r>
              <w:rPr>
                <w:rFonts w:ascii="Arial" w:hAnsi="Arial" w:cs="Arial"/>
              </w:rPr>
              <w:t>,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also 4 mal 15 Minuten.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 التي ينظر إليها على أنها دائرة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يقسم ببساطة إلى أربعة أرباع،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في </w:t>
            </w:r>
            <w:r>
              <w:rPr>
                <w:rFonts w:ascii="Arial" w:hAnsi="Arial" w:cs="Arial"/>
                <w:rtl/>
              </w:rPr>
              <w:t>15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دقيقة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halbe Kreis ist die </w:t>
            </w:r>
            <w:r>
              <w:rPr>
                <w:rFonts w:ascii="Arial" w:hAnsi="Arial" w:cs="Arial"/>
                <w:b/>
                <w:bCs/>
              </w:rPr>
              <w:t>halbe</w:t>
            </w:r>
            <w:r>
              <w:rPr>
                <w:rFonts w:ascii="Arial" w:hAnsi="Arial" w:cs="Arial"/>
              </w:rPr>
              <w:t xml:space="preserve"> Stunde,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30 Minuten (zwei Viertel).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نصف الدائرة نصف ساعة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دقيقة (ربعين)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Mit „</w:t>
            </w:r>
            <w:r>
              <w:rPr>
                <w:rFonts w:ascii="Arial" w:hAnsi="Arial" w:cs="Arial"/>
                <w:b/>
                <w:bCs/>
              </w:rPr>
              <w:t>halb fünf</w:t>
            </w:r>
            <w:r>
              <w:rPr>
                <w:rFonts w:ascii="Arial" w:hAnsi="Arial" w:cs="Arial"/>
              </w:rPr>
              <w:t>“ und „</w:t>
            </w:r>
            <w:r>
              <w:rPr>
                <w:rFonts w:ascii="Arial" w:hAnsi="Arial" w:cs="Arial"/>
                <w:b/>
                <w:bCs/>
              </w:rPr>
              <w:t>dreiviertel fünf</w:t>
            </w:r>
            <w:r>
              <w:rPr>
                <w:rFonts w:ascii="Arial" w:hAnsi="Arial" w:cs="Arial"/>
              </w:rPr>
              <w:t>“ blickt man auf die kommende volle Stunde und meint 16:30 und 16:45.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Genau so ist bei „</w:t>
            </w:r>
            <w:r>
              <w:rPr>
                <w:rFonts w:ascii="Arial" w:hAnsi="Arial" w:cs="Arial"/>
                <w:b/>
                <w:bCs/>
              </w:rPr>
              <w:t>viertel fünf</w:t>
            </w:r>
            <w:r>
              <w:rPr>
                <w:rFonts w:ascii="Arial" w:hAnsi="Arial" w:cs="Arial"/>
              </w:rPr>
              <w:t>“ die Zeit 16:15 gemeint.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مع "نصف خمسة" و "ثلاثة أرباع خمسة" ينظر المرء إلى الساعة الكاملة القادمة ويعني </w:t>
            </w:r>
            <w:r>
              <w:rPr>
                <w:rFonts w:ascii="Arial" w:hAnsi="Arial" w:cs="Arial"/>
                <w:rtl/>
              </w:rPr>
              <w:t>16:30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 </w:t>
            </w:r>
            <w:r>
              <w:rPr>
                <w:rFonts w:ascii="Arial" w:hAnsi="Arial" w:cs="Arial"/>
                <w:rtl/>
              </w:rPr>
              <w:t>16:45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هذا هو بالضبط كيف يعني "ربع خمسة" الوقت 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62455" w:rsidTr="003F77F6">
        <w:tblPrEx>
          <w:tblBorders>
            <w:bottom w:val="none" w:sz="0" w:space="0" w:color="auto"/>
          </w:tblBorders>
        </w:tblPrEx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Sagt man „zehn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„viertel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„zwanzig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</w:t>
            </w:r>
          </w:p>
          <w:p w:rsidR="00862455" w:rsidRDefault="00CF634D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ist vier Uhr (16:00) bereits seit 10, 15, 20 Minuten </w:t>
            </w:r>
            <w:r>
              <w:rPr>
                <w:rFonts w:ascii="Arial" w:hAnsi="Arial" w:cs="Arial"/>
                <w:u w:val="single"/>
              </w:rPr>
              <w:t>vergangen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قائلا "عشرة بعد أربعة" ، "ربع بعد أربعة" ، "عشرين بعد أربعة</w:t>
            </w:r>
            <w:r>
              <w:rPr>
                <w:rFonts w:ascii="Arial" w:hAnsi="Arial" w:cs="Arial"/>
                <w:sz w:val="28"/>
                <w:szCs w:val="28"/>
              </w:rPr>
              <w:t xml:space="preserve">"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، 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 الرابعة (</w:t>
            </w:r>
            <w:r>
              <w:rPr>
                <w:rFonts w:ascii="Arial" w:hAnsi="Arial" w:cs="Arial"/>
                <w:rtl/>
              </w:rPr>
              <w:t>16:00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) قد مرت بالفعل لمدة </w:t>
            </w:r>
            <w:r>
              <w:rPr>
                <w:rFonts w:ascii="Arial" w:hAnsi="Arial" w:cs="Arial"/>
                <w:rtl/>
              </w:rPr>
              <w:t>10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  <w:r>
              <w:rPr>
                <w:rFonts w:ascii="Arial" w:hAnsi="Arial" w:cs="Arial"/>
                <w:rtl/>
              </w:rPr>
              <w:t>15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  <w:r>
              <w:rPr>
                <w:rFonts w:ascii="Arial" w:hAnsi="Arial" w:cs="Arial"/>
                <w:rtl/>
              </w:rPr>
              <w:t>20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دقيقة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67395" w:rsidTr="003F77F6">
        <w:tblPrEx>
          <w:tblBorders>
            <w:bottom w:val="none" w:sz="0" w:space="0" w:color="auto"/>
          </w:tblBorders>
        </w:tblPrEx>
        <w:trPr>
          <w:cantSplit/>
          <w:trHeight w:val="1134"/>
        </w:trPr>
        <w:tc>
          <w:tcPr>
            <w:tcW w:w="1706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67395" w:rsidRPr="00546995" w:rsidRDefault="00667395" w:rsidP="00667395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BD4C0CA" wp14:editId="6A7CF658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  <w:vAlign w:val="center"/>
          </w:tcPr>
          <w:p w:rsidR="00667395" w:rsidRDefault="00667395" w:rsidP="00667395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667395" w:rsidRPr="00DE4A6F" w:rsidRDefault="00667395" w:rsidP="00667395">
            <w:pPr>
              <w:ind w:left="142"/>
              <w:rPr>
                <w:rFonts w:asciiTheme="minorBidi" w:hAnsiTheme="minorBidi" w:cstheme="minorBidi"/>
              </w:rPr>
            </w:pPr>
            <w:r w:rsidRPr="00546995">
              <w:rPr>
                <w:rFonts w:asciiTheme="minorBidi" w:hAnsiTheme="minorBidi" w:cs="Arial"/>
                <w:b/>
                <w:bCs/>
                <w:rtl/>
                <w:lang w:val="de-CH"/>
              </w:rPr>
              <w:t>استمع الى النص</w:t>
            </w:r>
          </w:p>
        </w:tc>
        <w:tc>
          <w:tcPr>
            <w:tcW w:w="2971" w:type="dxa"/>
            <w:vAlign w:val="center"/>
          </w:tcPr>
          <w:p w:rsidR="00667395" w:rsidRDefault="00667395" w:rsidP="00667395">
            <w:pPr>
              <w:ind w:right="142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Wortfamilien</w:t>
            </w:r>
          </w:p>
          <w:p w:rsidR="00667395" w:rsidRDefault="00667395" w:rsidP="00667395">
            <w:pPr>
              <w:spacing w:line="300" w:lineRule="atLeast"/>
              <w:jc w:val="right"/>
            </w:pPr>
            <w:r w:rsidRPr="0094167C">
              <w:rPr>
                <w:rFonts w:asciiTheme="minorBidi" w:hAnsiTheme="minorBidi" w:cs="Arial"/>
                <w:rtl/>
                <w:lang w:val="de-CH"/>
              </w:rPr>
              <w:t>إلى عائلات كلمة صفحة الفصل</w:t>
            </w:r>
          </w:p>
        </w:tc>
        <w:tc>
          <w:tcPr>
            <w:tcW w:w="1559" w:type="dxa"/>
            <w:gridSpan w:val="2"/>
            <w:vAlign w:val="center"/>
          </w:tcPr>
          <w:p w:rsidR="00667395" w:rsidRDefault="00667395" w:rsidP="00667395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0F1088BF" wp14:editId="085ACC1A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395" w:rsidRPr="00FD6E70" w:rsidRDefault="00667395" w:rsidP="00667395">
      <w:pPr>
        <w:rPr>
          <w:rFonts w:ascii="Arial" w:hAnsi="Arial" w:cs="Arial"/>
        </w:rPr>
      </w:pPr>
    </w:p>
    <w:p w:rsidR="00862455" w:rsidRDefault="00CF634D">
      <w:pPr>
        <w:pageBreakBefore/>
        <w:rPr>
          <w:rFonts w:asciiTheme="minorBidi" w:hAnsiTheme="minorBidi" w:cstheme="minorBidi"/>
        </w:rPr>
      </w:pPr>
      <w:r w:rsidRPr="00FD6E70">
        <w:rPr>
          <w:rFonts w:asciiTheme="minorBidi" w:hAnsiTheme="minorBidi" w:cstheme="minorBidi"/>
        </w:rPr>
        <w:lastRenderedPageBreak/>
        <w:t> </w:t>
      </w:r>
    </w:p>
    <w:p w:rsidR="003F77F6" w:rsidRPr="003F77F6" w:rsidRDefault="003F77F6" w:rsidP="003F77F6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3F77F6" w:rsidTr="003A5E25">
        <w:tc>
          <w:tcPr>
            <w:tcW w:w="5382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77F6" w:rsidRPr="00F264C3" w:rsidRDefault="003F77F6" w:rsidP="003F77F6">
            <w:pPr>
              <w:spacing w:line="252" w:lineRule="auto"/>
              <w:rPr>
                <w:u w:val="single"/>
              </w:rPr>
            </w:pPr>
            <w:r w:rsidRPr="00F264C3">
              <w:rPr>
                <w:rFonts w:ascii="Arial" w:hAnsi="Arial" w:cs="Arial"/>
                <w:b/>
                <w:bCs/>
                <w:u w:val="single"/>
              </w:rPr>
              <w:t>Teil 3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F77F6" w:rsidRPr="00F264C3" w:rsidRDefault="003F77F6" w:rsidP="003A5E25">
            <w:pPr>
              <w:spacing w:line="252" w:lineRule="auto"/>
              <w:jc w:val="right"/>
              <w:rPr>
                <w:u w:val="single"/>
              </w:rPr>
            </w:pPr>
            <w:r w:rsidRPr="00F264C3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الجزء 3</w:t>
            </w:r>
          </w:p>
        </w:tc>
      </w:tr>
    </w:tbl>
    <w:p w:rsidR="003F77F6" w:rsidRDefault="003F77F6" w:rsidP="003F77F6">
      <w:pPr>
        <w:rPr>
          <w:rFonts w:ascii="Arial" w:hAnsi="Arial" w:cs="Arial"/>
        </w:rPr>
      </w:pPr>
    </w:p>
    <w:p w:rsidR="00FD6E70" w:rsidRPr="00FD6E70" w:rsidRDefault="00FD6E70" w:rsidP="00FD6E70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862455" w:rsidTr="00635CF2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ein heißer Tipp …  ;–)  </w:t>
            </w:r>
          </w:p>
        </w:tc>
        <w:tc>
          <w:tcPr>
            <w:tcW w:w="453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نصيحة ساخنة</w:t>
            </w:r>
            <w:r>
              <w:rPr>
                <w:rFonts w:ascii="Arial" w:hAnsi="Arial" w:cs="Arial"/>
                <w:b/>
                <w:bCs/>
              </w:rPr>
              <w:t xml:space="preserve">... ;-)  </w:t>
            </w:r>
          </w:p>
        </w:tc>
      </w:tr>
      <w:tr w:rsidR="00862455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Um Mißverständnisse zu vermeiden,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 xml:space="preserve">wiederhole die Zeitangabe wie sie </w:t>
            </w:r>
            <w:r>
              <w:rPr>
                <w:rFonts w:ascii="Arial" w:hAnsi="Arial" w:cs="Arial"/>
              </w:rPr>
              <w:br/>
              <w:t>auf einer digitalen Anzeige stehen würde,</w:t>
            </w:r>
          </w:p>
          <w:p w:rsidR="00862455" w:rsidRDefault="00CF634D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frage nach, ob das stimmt.</w:t>
            </w:r>
          </w:p>
          <w:p w:rsidR="00862455" w:rsidRDefault="00CF634D">
            <w:pPr>
              <w:spacing w:line="252" w:lineRule="auto"/>
            </w:pPr>
            <w:r>
              <w:rPr>
                <w:rFonts w:hint="eastAsia"/>
              </w:rPr>
              <w:t> 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Beispiel: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أجل تجنب سوء الفهم،</w:t>
            </w:r>
          </w:p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تكرار الوقت كما هو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سيكون على شاشة رقمية،</w:t>
            </w:r>
          </w:p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واسأل إن كان هذا صحيحاً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62455" w:rsidRDefault="00CF634D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المثال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86245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„Wir treffen uns um viertel fünf.“</w:t>
            </w:r>
          </w:p>
          <w:p w:rsidR="00862455" w:rsidRDefault="00CF634D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„Meinst du also: 16 Uhr 45 </w:t>
            </w:r>
            <w:r>
              <w:rPr>
                <w:rFonts w:ascii="Arial" w:hAnsi="Arial" w:cs="Arial"/>
              </w:rPr>
              <w:br/>
              <w:t>oder 17 Uhr 15?“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left="606"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نلتقي في الربع الخامس</w:t>
            </w:r>
            <w:r>
              <w:rPr>
                <w:rFonts w:ascii="Arial" w:hAnsi="Arial" w:cs="Arial"/>
                <w:sz w:val="28"/>
                <w:szCs w:val="28"/>
              </w:rPr>
              <w:t>"</w:t>
            </w:r>
          </w:p>
          <w:p w:rsidR="00862455" w:rsidRDefault="00CF634D">
            <w:pPr>
              <w:spacing w:line="252" w:lineRule="auto"/>
              <w:ind w:left="606"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وكذلك تقصد: </w:t>
            </w:r>
            <w:r>
              <w:rPr>
                <w:rFonts w:ascii="Arial" w:hAnsi="Arial" w:cs="Arial"/>
                <w:rtl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مساءً </w:t>
            </w:r>
            <w:r>
              <w:rPr>
                <w:rFonts w:ascii="Arial" w:hAnsi="Arial" w:cs="Arial"/>
                <w:rtl/>
              </w:rPr>
              <w:t>45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2455" w:rsidRDefault="00CF634D">
            <w:pPr>
              <w:spacing w:line="252" w:lineRule="auto"/>
              <w:ind w:left="606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أو </w:t>
            </w:r>
            <w:r>
              <w:rPr>
                <w:rFonts w:ascii="Arial" w:hAnsi="Arial" w:cs="Arial"/>
                <w:rtl/>
              </w:rPr>
              <w:t>5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مساءً </w:t>
            </w:r>
            <w:r>
              <w:rPr>
                <w:rFonts w:ascii="Arial" w:hAnsi="Arial" w:cs="Arial"/>
                <w:rtl/>
              </w:rPr>
              <w:t>15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86245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„NEIN!!!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Viertel fünf ist 16:15 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und NICHT</w:t>
            </w:r>
          </w:p>
          <w:p w:rsidR="00862455" w:rsidRDefault="00CF634D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VOR fünf   [</w:t>
            </w:r>
            <w:r>
              <w:rPr>
                <w:rFonts w:ascii="Arial" w:hAnsi="Arial" w:cs="Arial"/>
                <w:sz w:val="20"/>
                <w:szCs w:val="20"/>
              </w:rPr>
              <w:t>16:45</w:t>
            </w:r>
            <w:r>
              <w:rPr>
                <w:rFonts w:ascii="Arial" w:hAnsi="Arial" w:cs="Arial"/>
              </w:rPr>
              <w:t>]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und auch NICHT</w:t>
            </w:r>
          </w:p>
          <w:p w:rsidR="00862455" w:rsidRDefault="00CF634D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NACH fünf   [</w:t>
            </w:r>
            <w:r>
              <w:rPr>
                <w:rFonts w:ascii="Arial" w:hAnsi="Arial" w:cs="Arial"/>
                <w:sz w:val="20"/>
                <w:szCs w:val="20"/>
              </w:rPr>
              <w:t>17:15</w:t>
            </w:r>
            <w:r>
              <w:rPr>
                <w:rFonts w:ascii="Arial" w:hAnsi="Arial" w:cs="Arial"/>
              </w:rPr>
              <w:t>].“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لا</w:t>
            </w:r>
            <w:r>
              <w:rPr>
                <w:rFonts w:ascii="Arial" w:hAnsi="Arial" w:cs="Arial"/>
                <w:sz w:val="28"/>
                <w:szCs w:val="28"/>
              </w:rPr>
              <w:t>!!!</w:t>
            </w:r>
          </w:p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الربع الخامس هو 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وليس</w:t>
            </w:r>
          </w:p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 قبل خمسة</w:t>
            </w:r>
            <w:r>
              <w:rPr>
                <w:rFonts w:ascii="Arial" w:hAnsi="Arial" w:cs="Arial"/>
                <w:sz w:val="28"/>
                <w:szCs w:val="28"/>
              </w:rPr>
              <w:t xml:space="preserve"> [</w:t>
            </w:r>
            <w:r>
              <w:rPr>
                <w:rFonts w:ascii="Arial" w:hAnsi="Arial" w:cs="Arial"/>
                <w:rtl/>
              </w:rPr>
              <w:t>16:45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وأيضا لا</w:t>
            </w:r>
          </w:p>
          <w:p w:rsidR="00862455" w:rsidRDefault="00CF634D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 بعد خمسة</w:t>
            </w:r>
            <w:r>
              <w:rPr>
                <w:rFonts w:ascii="Arial" w:hAnsi="Arial" w:cs="Arial"/>
                <w:sz w:val="28"/>
                <w:szCs w:val="28"/>
              </w:rPr>
              <w:t xml:space="preserve"> [</w:t>
            </w:r>
            <w:r>
              <w:rPr>
                <w:rFonts w:ascii="Arial" w:hAnsi="Arial" w:cs="Arial"/>
                <w:rtl/>
              </w:rPr>
              <w:t>17:15</w:t>
            </w:r>
            <w:r>
              <w:rPr>
                <w:rFonts w:ascii="Arial" w:hAnsi="Arial" w:cs="Arial"/>
                <w:sz w:val="28"/>
                <w:szCs w:val="28"/>
              </w:rPr>
              <w:t>]."</w:t>
            </w:r>
          </w:p>
        </w:tc>
      </w:tr>
      <w:tr w:rsidR="00862455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„Oh, dann wäre ich ja eine halbe</w:t>
            </w:r>
          </w:p>
          <w:p w:rsidR="00862455" w:rsidRDefault="00CF634D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oder gar eine ganze Stunde </w:t>
            </w:r>
          </w:p>
          <w:p w:rsidR="00862455" w:rsidRDefault="00CF634D">
            <w:pPr>
              <w:spacing w:line="252" w:lineRule="auto"/>
              <w:ind w:left="464"/>
            </w:pPr>
            <w:proofErr w:type="gramStart"/>
            <w:r>
              <w:rPr>
                <w:rFonts w:ascii="Arial" w:hAnsi="Arial" w:cs="Arial"/>
              </w:rPr>
              <w:t>zu</w:t>
            </w:r>
            <w:proofErr w:type="gramEnd"/>
            <w:r>
              <w:rPr>
                <w:rFonts w:ascii="Arial" w:hAnsi="Arial" w:cs="Arial"/>
              </w:rPr>
              <w:t xml:space="preserve"> spät gekommen …!“</w:t>
            </w:r>
          </w:p>
          <w:p w:rsidR="00862455" w:rsidRDefault="00CF634D">
            <w:pPr>
              <w:spacing w:line="252" w:lineRule="auto"/>
            </w:pPr>
            <w:r>
              <w:rPr>
                <w:rFonts w:ascii="Arial" w:hAnsi="Arial" w:cs="Arial"/>
              </w:rPr>
              <w:t>„Ja, genau.“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أوه ، ثم كنت قد نصف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حتى ساعة كاملة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2455" w:rsidRDefault="00CF634D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فوات الأوان</w:t>
            </w:r>
            <w:r>
              <w:rPr>
                <w:rFonts w:ascii="Arial" w:hAnsi="Arial" w:cs="Arial"/>
                <w:sz w:val="28"/>
                <w:szCs w:val="28"/>
              </w:rPr>
              <w:t xml:space="preserve"> ...!"</w:t>
            </w:r>
          </w:p>
          <w:p w:rsidR="00862455" w:rsidRDefault="00CF634D">
            <w:pPr>
              <w:spacing w:line="252" w:lineRule="auto"/>
              <w:ind w:right="73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نعم، بالضبط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 "</w:t>
            </w:r>
            <w:proofErr w:type="gramEnd"/>
          </w:p>
        </w:tc>
      </w:tr>
    </w:tbl>
    <w:p w:rsidR="00CF634D" w:rsidRDefault="00CF634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67395" w:rsidRDefault="00667395" w:rsidP="00667395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119"/>
        <w:gridCol w:w="3544"/>
        <w:gridCol w:w="1559"/>
      </w:tblGrid>
      <w:tr w:rsidR="00667395" w:rsidTr="003A5E25">
        <w:trPr>
          <w:cantSplit/>
        </w:trPr>
        <w:tc>
          <w:tcPr>
            <w:tcW w:w="170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67395" w:rsidRPr="00546995" w:rsidRDefault="00667395" w:rsidP="00667395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96C17BC" wp14:editId="419771A8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667395" w:rsidRDefault="00667395" w:rsidP="003A5E25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667395" w:rsidRPr="00DE4A6F" w:rsidRDefault="00667395" w:rsidP="003A5E25">
            <w:pPr>
              <w:ind w:left="142"/>
              <w:rPr>
                <w:rFonts w:asciiTheme="minorBidi" w:hAnsiTheme="minorBidi" w:cstheme="minorBidi"/>
              </w:rPr>
            </w:pPr>
            <w:r w:rsidRPr="00546995">
              <w:rPr>
                <w:rFonts w:asciiTheme="minorBidi" w:hAnsiTheme="minorBidi" w:cs="Arial"/>
                <w:b/>
                <w:bCs/>
                <w:rtl/>
                <w:lang w:val="de-CH"/>
              </w:rPr>
              <w:t>استمع الى النص</w:t>
            </w:r>
          </w:p>
        </w:tc>
        <w:tc>
          <w:tcPr>
            <w:tcW w:w="3544" w:type="dxa"/>
            <w:vAlign w:val="center"/>
          </w:tcPr>
          <w:p w:rsidR="00667395" w:rsidRDefault="00667395" w:rsidP="003A5E25">
            <w:pPr>
              <w:ind w:right="142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Wortfamilien</w:t>
            </w:r>
          </w:p>
          <w:p w:rsidR="00667395" w:rsidRDefault="00667395" w:rsidP="003A5E25">
            <w:pPr>
              <w:spacing w:line="300" w:lineRule="atLeast"/>
              <w:jc w:val="right"/>
            </w:pPr>
            <w:r w:rsidRPr="0094167C">
              <w:rPr>
                <w:rFonts w:asciiTheme="minorBidi" w:hAnsiTheme="minorBidi" w:cs="Arial"/>
                <w:rtl/>
                <w:lang w:val="de-CH"/>
              </w:rPr>
              <w:t>إلى عائلات كلمة صفحة الفصل</w:t>
            </w:r>
          </w:p>
        </w:tc>
        <w:tc>
          <w:tcPr>
            <w:tcW w:w="1559" w:type="dxa"/>
            <w:vAlign w:val="center"/>
          </w:tcPr>
          <w:p w:rsidR="00667395" w:rsidRDefault="00667395" w:rsidP="003A5E25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474CF104" wp14:editId="6DC70D1A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395" w:rsidRPr="00FD6E70" w:rsidRDefault="00667395" w:rsidP="00667395">
      <w:pPr>
        <w:rPr>
          <w:rFonts w:ascii="Arial" w:hAnsi="Arial" w:cs="Arial"/>
        </w:rPr>
      </w:pPr>
    </w:p>
    <w:p w:rsidR="004D44C8" w:rsidRPr="00A95AC3" w:rsidRDefault="004D44C8" w:rsidP="004D44C8">
      <w:pPr>
        <w:pageBreakBefore/>
        <w:rPr>
          <w:rFonts w:ascii="Arial" w:hAnsi="Arial" w:cs="Arial"/>
        </w:rPr>
      </w:pPr>
      <w:r w:rsidRPr="00A95AC3">
        <w:rPr>
          <w:rFonts w:ascii="Arial" w:hAnsi="Arial" w:cs="Arial"/>
          <w:b/>
          <w:bCs/>
        </w:rPr>
        <w:lastRenderedPageBreak/>
        <w:t>UZ02</w:t>
      </w:r>
      <w:proofErr w:type="gramStart"/>
      <w:r w:rsidRPr="00A95AC3">
        <w:rPr>
          <w:rFonts w:ascii="Arial" w:hAnsi="Arial" w:cs="Arial"/>
          <w:b/>
          <w:bCs/>
        </w:rPr>
        <w:t>  –</w:t>
      </w:r>
      <w:proofErr w:type="gramEnd"/>
      <w:r w:rsidRPr="00A95AC3">
        <w:rPr>
          <w:rFonts w:ascii="Arial" w:hAnsi="Arial" w:cs="Arial"/>
          <w:b/>
          <w:bCs/>
        </w:rPr>
        <w:t xml:space="preserve">  Punkt – </w:t>
      </w:r>
      <w:proofErr w:type="spellStart"/>
      <w:r w:rsidRPr="00A95AC3">
        <w:rPr>
          <w:rFonts w:ascii="Arial" w:hAnsi="Arial" w:cs="Arial"/>
          <w:b/>
          <w:bCs/>
        </w:rPr>
        <w:t>viertel</w:t>
      </w:r>
      <w:proofErr w:type="spellEnd"/>
      <w:r w:rsidRPr="00A95AC3">
        <w:rPr>
          <w:rFonts w:ascii="Arial" w:hAnsi="Arial" w:cs="Arial"/>
          <w:b/>
          <w:bCs/>
        </w:rPr>
        <w:t xml:space="preserve"> – halb – drei viertel </w:t>
      </w:r>
      <w:r>
        <w:rPr>
          <w:rFonts w:ascii="Arial" w:hAnsi="Arial" w:cs="Arial"/>
          <w:b/>
          <w:bCs/>
        </w:rPr>
        <w:t xml:space="preserve"> /  </w:t>
      </w:r>
      <w:r w:rsidRPr="004D44C8">
        <w:rPr>
          <w:rFonts w:ascii="Arial" w:hAnsi="Arial" w:cs="Arial"/>
          <w:b/>
          <w:bCs/>
          <w:sz w:val="28"/>
          <w:szCs w:val="28"/>
          <w:rtl/>
        </w:rPr>
        <w:t>بالضبط - الربع - النصف - ثلاثة أرباع</w:t>
      </w:r>
    </w:p>
    <w:p w:rsidR="004D44C8" w:rsidRPr="00A95AC3" w:rsidRDefault="004D44C8" w:rsidP="004D44C8">
      <w:pPr>
        <w:rPr>
          <w:rFonts w:ascii="Arial" w:hAnsi="Arial" w:cs="Arial"/>
        </w:rPr>
      </w:pPr>
      <w:r w:rsidRPr="00A95AC3">
        <w:rPr>
          <w:rFonts w:ascii="Arial" w:hAnsi="Arial" w:cs="Arial"/>
        </w:rPr>
        <w:t> </w:t>
      </w:r>
    </w:p>
    <w:p w:rsidR="004D44C8" w:rsidRPr="00A95AC3" w:rsidRDefault="004D44C8" w:rsidP="004D44C8">
      <w:pPr>
        <w:rPr>
          <w:rFonts w:ascii="Arial" w:hAnsi="Arial" w:cs="Arial"/>
        </w:rPr>
      </w:pPr>
    </w:p>
    <w:tbl>
      <w:tblPr>
        <w:tblW w:w="9214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4D44C8" w:rsidRPr="00A95AC3" w:rsidTr="00E675AF">
        <w:tc>
          <w:tcPr>
            <w:tcW w:w="4536" w:type="dxa"/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</w:p>
        </w:tc>
        <w:tc>
          <w:tcPr>
            <w:tcW w:w="4678" w:type="dxa"/>
            <w:noWrap/>
          </w:tcPr>
          <w:p w:rsidR="004D44C8" w:rsidRPr="00A95AC3" w:rsidRDefault="004D44C8" w:rsidP="00E675AF">
            <w:pPr>
              <w:ind w:left="142" w:right="283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Punkt drei Uhr </w:t>
            </w:r>
            <w:r w:rsidRPr="00A95AC3">
              <w:rPr>
                <w:rFonts w:ascii="Arial" w:hAnsi="Arial" w:cs="Arial"/>
              </w:rPr>
              <w:t>Nachmittag, 15:00 Uhr</w:t>
            </w:r>
          </w:p>
        </w:tc>
      </w:tr>
      <w:tr w:rsidR="004D44C8" w:rsidRPr="00A95AC3" w:rsidTr="00E675AF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183D25D0" wp14:editId="7CE0568E">
                  <wp:extent cx="2132183" cy="2082911"/>
                  <wp:effectExtent l="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56" cy="213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8" w:space="0" w:color="auto"/>
            </w:tcBorders>
            <w:noWrap/>
          </w:tcPr>
          <w:p w:rsidR="004D44C8" w:rsidRPr="00A95AC3" w:rsidRDefault="004D44C8" w:rsidP="00E675AF">
            <w:pPr>
              <w:ind w:left="142" w:right="283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4565760E" wp14:editId="606EC349">
                  <wp:extent cx="2083242" cy="2090488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23" cy="212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C8" w:rsidRDefault="004D44C8" w:rsidP="004D44C8">
      <w:pPr>
        <w:rPr>
          <w:rFonts w:ascii="Arial" w:hAnsi="Arial" w:cs="Arial"/>
        </w:rPr>
      </w:pPr>
    </w:p>
    <w:p w:rsidR="004D44C8" w:rsidRDefault="004D44C8" w:rsidP="004D44C8">
      <w:pPr>
        <w:rPr>
          <w:rFonts w:ascii="Arial" w:hAnsi="Arial" w:cs="Arial"/>
        </w:rPr>
      </w:pPr>
    </w:p>
    <w:p w:rsidR="004D44C8" w:rsidRDefault="004D44C8" w:rsidP="004D44C8">
      <w:pPr>
        <w:rPr>
          <w:rFonts w:ascii="Arial" w:hAnsi="Arial" w:cs="Arial"/>
        </w:rPr>
      </w:pPr>
    </w:p>
    <w:tbl>
      <w:tblPr>
        <w:tblW w:w="80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4253"/>
      </w:tblGrid>
      <w:tr w:rsidR="004D44C8" w:rsidTr="00E675AF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Default="004D44C8" w:rsidP="00E675AF">
            <w:pPr>
              <w:spacing w:line="300" w:lineRule="auto"/>
              <w:ind w:right="113"/>
              <w:rPr>
                <w:rFonts w:ascii="Arial" w:hAnsi="Arial" w:cs="Arial"/>
                <w:b/>
                <w:bCs/>
              </w:rPr>
            </w:pPr>
            <w:r w:rsidRPr="0031582A">
              <w:rPr>
                <w:rFonts w:ascii="Arial" w:hAnsi="Arial" w:cs="Arial"/>
                <w:b/>
                <w:bCs/>
              </w:rPr>
              <w:t>suche die neuen Wör</w:t>
            </w:r>
            <w:r>
              <w:rPr>
                <w:rFonts w:ascii="Arial" w:hAnsi="Arial" w:cs="Arial"/>
                <w:b/>
                <w:bCs/>
              </w:rPr>
              <w:t>ter im Wörterbuch und lerne sie 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D44C8" w:rsidRDefault="004D44C8" w:rsidP="004D44C8">
            <w:pPr>
              <w:spacing w:line="300" w:lineRule="auto"/>
              <w:jc w:val="right"/>
              <w:rPr>
                <w:rFonts w:ascii="Arial" w:hAnsi="Arial" w:cs="Arial"/>
              </w:rPr>
            </w:pPr>
            <w:r w:rsidRPr="004D44C8">
              <w:rPr>
                <w:rFonts w:ascii="Arial" w:hAnsi="Arial" w:cs="Arial"/>
                <w:sz w:val="28"/>
                <w:szCs w:val="28"/>
                <w:rtl/>
              </w:rPr>
              <w:t>ابحث عن الكلمات الجديدة في القاموس وتعلمها</w:t>
            </w:r>
            <w:r w:rsidRPr="004D44C8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</w:tr>
      <w:tr w:rsidR="004D44C8" w:rsidTr="00E675AF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Default="004D44C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Sprache</w:t>
            </w:r>
          </w:p>
          <w:p w:rsidR="004D44C8" w:rsidRDefault="004D44C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Sprachgebrauch</w:t>
            </w:r>
          </w:p>
          <w:p w:rsidR="004D44C8" w:rsidRDefault="004D44C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gebrauchen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D44C8" w:rsidRDefault="004D44C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D44C8" w:rsidTr="00E675AF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Default="004D44C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Punkt</w:t>
            </w:r>
          </w:p>
          <w:p w:rsidR="004D44C8" w:rsidRDefault="004D44C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pünktlich</w:t>
            </w:r>
          </w:p>
          <w:p w:rsidR="004D44C8" w:rsidRDefault="004D44C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Pünktlichkeit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D44C8" w:rsidRDefault="004D44C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D44C8" w:rsidTr="00E675AF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viertel </w:t>
            </w:r>
            <w:r>
              <w:rPr>
                <w:rFonts w:ascii="Arial" w:hAnsi="Arial" w:cs="Arial"/>
              </w:rPr>
              <w:tab/>
              <w:t xml:space="preserve">1/4  </w:t>
            </w:r>
          </w:p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Viertel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D44C8" w:rsidRDefault="004D44C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D44C8" w:rsidTr="00E675AF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</w:t>
            </w:r>
            <w:r>
              <w:rPr>
                <w:rFonts w:ascii="Arial" w:hAnsi="Arial" w:cs="Arial"/>
              </w:rPr>
              <w:tab/>
              <w:t xml:space="preserve">1/2 </w:t>
            </w:r>
          </w:p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Hälfte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D44C8" w:rsidRDefault="004D44C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D44C8" w:rsidTr="00E675AF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Viertel  </w:t>
            </w:r>
            <w:r>
              <w:rPr>
                <w:rFonts w:ascii="Arial" w:hAnsi="Arial" w:cs="Arial"/>
              </w:rPr>
              <w:tab/>
              <w:t xml:space="preserve">1/4 </w:t>
            </w:r>
          </w:p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zwei Viertel </w:t>
            </w:r>
            <w:r>
              <w:rPr>
                <w:rFonts w:ascii="Arial" w:hAnsi="Arial" w:cs="Arial"/>
              </w:rPr>
              <w:tab/>
              <w:t xml:space="preserve">2/4 </w:t>
            </w:r>
          </w:p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 Viertel</w:t>
            </w:r>
            <w:r>
              <w:rPr>
                <w:rFonts w:ascii="Arial" w:hAnsi="Arial" w:cs="Arial"/>
              </w:rPr>
              <w:tab/>
              <w:t xml:space="preserve">3/4 </w:t>
            </w:r>
          </w:p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 Viertel</w:t>
            </w:r>
            <w:r>
              <w:rPr>
                <w:rFonts w:ascii="Arial" w:hAnsi="Arial" w:cs="Arial"/>
              </w:rPr>
              <w:tab/>
              <w:t xml:space="preserve">4/4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D44C8" w:rsidRDefault="004D44C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D44C8" w:rsidTr="00E675AF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Teil</w:t>
            </w:r>
          </w:p>
          <w:p w:rsidR="004D44C8" w:rsidRDefault="004D44C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Ganze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D44C8" w:rsidRDefault="004D44C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4D44C8" w:rsidRDefault="004D44C8" w:rsidP="004D44C8">
      <w:pPr>
        <w:rPr>
          <w:rFonts w:ascii="Arial" w:hAnsi="Arial" w:cs="Arial"/>
        </w:rPr>
      </w:pPr>
    </w:p>
    <w:p w:rsidR="004D44C8" w:rsidRDefault="004D44C8" w:rsidP="004D44C8">
      <w:pPr>
        <w:rPr>
          <w:rFonts w:ascii="Arial" w:hAnsi="Arial" w:cs="Arial"/>
        </w:rPr>
      </w:pPr>
    </w:p>
    <w:p w:rsidR="004D44C8" w:rsidRPr="00A95AC3" w:rsidRDefault="004D44C8" w:rsidP="004D44C8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907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D44C8" w:rsidRPr="00A95AC3" w:rsidTr="00E675AF">
        <w:tc>
          <w:tcPr>
            <w:tcW w:w="4536" w:type="dxa"/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viertel vier Uhr </w:t>
            </w:r>
            <w:r w:rsidRPr="00A95AC3">
              <w:rPr>
                <w:rFonts w:ascii="Arial" w:hAnsi="Arial" w:cs="Arial"/>
              </w:rPr>
              <w:t>Nachmittag, 15:15 Uhr</w:t>
            </w:r>
          </w:p>
        </w:tc>
        <w:tc>
          <w:tcPr>
            <w:tcW w:w="4536" w:type="dxa"/>
            <w:noWrap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  <w:b/>
                <w:bCs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halb vier Uhr </w:t>
            </w:r>
            <w:r w:rsidRPr="00A95AC3">
              <w:rPr>
                <w:rFonts w:ascii="Arial" w:hAnsi="Arial" w:cs="Arial"/>
              </w:rPr>
              <w:t>Nachmittag, 15:30 Uhr</w:t>
            </w:r>
          </w:p>
        </w:tc>
      </w:tr>
      <w:tr w:rsidR="004D44C8" w:rsidRPr="00A95AC3" w:rsidTr="00E675AF">
        <w:tc>
          <w:tcPr>
            <w:tcW w:w="4536" w:type="dxa"/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die </w:t>
            </w:r>
            <w:r w:rsidRPr="00A95AC3">
              <w:rPr>
                <w:rFonts w:ascii="Arial" w:hAnsi="Arial" w:cs="Arial"/>
                <w:b/>
                <w:bCs/>
              </w:rPr>
              <w:t>nächste volle Stunde</w:t>
            </w:r>
            <w:r w:rsidRPr="00A95AC3">
              <w:rPr>
                <w:rFonts w:ascii="Arial" w:hAnsi="Arial" w:cs="Arial"/>
              </w:rPr>
              <w:t xml:space="preserve"> ist </w:t>
            </w:r>
            <w:r w:rsidRPr="00A95AC3">
              <w:rPr>
                <w:rFonts w:ascii="Arial" w:hAnsi="Arial" w:cs="Arial"/>
                <w:b/>
                <w:bCs/>
              </w:rPr>
              <w:t>vier</w:t>
            </w:r>
            <w:r w:rsidRPr="00A95AC3">
              <w:rPr>
                <w:rFonts w:ascii="Arial" w:hAnsi="Arial" w:cs="Arial"/>
              </w:rPr>
              <w:t xml:space="preserve"> Uhr Nachmittag (16:00 Uhr)</w:t>
            </w:r>
          </w:p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oder: </w:t>
            </w:r>
            <w:r w:rsidRPr="00A95AC3">
              <w:rPr>
                <w:rFonts w:ascii="Arial" w:hAnsi="Arial" w:cs="Arial"/>
                <w:b/>
                <w:bCs/>
              </w:rPr>
              <w:t>viertel nach drei</w:t>
            </w:r>
            <w:r w:rsidRPr="00A95AC3">
              <w:rPr>
                <w:rFonts w:ascii="Arial" w:hAnsi="Arial" w:cs="Arial"/>
              </w:rPr>
              <w:t xml:space="preserve"> Uhr Nachmittag</w:t>
            </w:r>
          </w:p>
        </w:tc>
        <w:tc>
          <w:tcPr>
            <w:tcW w:w="4536" w:type="dxa"/>
            <w:noWrap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in einer </w:t>
            </w:r>
            <w:r w:rsidRPr="00A95AC3">
              <w:rPr>
                <w:rFonts w:ascii="Arial" w:hAnsi="Arial" w:cs="Arial"/>
                <w:b/>
                <w:bCs/>
              </w:rPr>
              <w:t>halben</w:t>
            </w:r>
            <w:r w:rsidRPr="00A95AC3">
              <w:rPr>
                <w:rFonts w:ascii="Arial" w:hAnsi="Arial" w:cs="Arial"/>
              </w:rPr>
              <w:t xml:space="preserve"> Stunde</w:t>
            </w:r>
            <w:r w:rsidRPr="00A95AC3">
              <w:rPr>
                <w:rFonts w:ascii="Arial" w:hAnsi="Arial" w:cs="Arial"/>
              </w:rPr>
              <w:br/>
              <w:t xml:space="preserve">ist es </w:t>
            </w:r>
            <w:r w:rsidRPr="00A95AC3">
              <w:rPr>
                <w:rFonts w:ascii="Arial" w:hAnsi="Arial" w:cs="Arial"/>
                <w:b/>
                <w:bCs/>
              </w:rPr>
              <w:t>vier</w:t>
            </w:r>
            <w:r w:rsidRPr="00A95AC3">
              <w:rPr>
                <w:rFonts w:ascii="Arial" w:hAnsi="Arial" w:cs="Arial"/>
              </w:rPr>
              <w:t xml:space="preserve"> Uhr </w:t>
            </w:r>
          </w:p>
        </w:tc>
      </w:tr>
      <w:tr w:rsidR="004D44C8" w:rsidRPr="00A95AC3" w:rsidTr="00E675AF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1446BD4F" wp14:editId="78D947DA">
                  <wp:extent cx="2112592" cy="2075291"/>
                  <wp:effectExtent l="0" t="0" r="254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11" cy="210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8" w:space="0" w:color="auto"/>
            </w:tcBorders>
            <w:noWrap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42A67353" wp14:editId="06A31E2F">
                  <wp:extent cx="2136986" cy="21945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589" cy="223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C8" w:rsidRPr="00A95AC3" w:rsidRDefault="004D44C8" w:rsidP="004D44C8">
      <w:pPr>
        <w:rPr>
          <w:rFonts w:ascii="Arial" w:hAnsi="Arial" w:cs="Arial"/>
        </w:rPr>
      </w:pPr>
    </w:p>
    <w:p w:rsidR="004D44C8" w:rsidRPr="00A95AC3" w:rsidRDefault="004D44C8" w:rsidP="004D44C8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D44C8" w:rsidRPr="00A95AC3" w:rsidTr="00E675AF">
        <w:tc>
          <w:tcPr>
            <w:tcW w:w="4536" w:type="dxa"/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drei viertel vier Uhr </w:t>
            </w:r>
            <w:r w:rsidRPr="00A95AC3">
              <w:rPr>
                <w:rFonts w:ascii="Arial" w:hAnsi="Arial" w:cs="Arial"/>
              </w:rPr>
              <w:t xml:space="preserve">Nachmittag, </w:t>
            </w:r>
            <w:r>
              <w:rPr>
                <w:rFonts w:ascii="Arial" w:hAnsi="Arial" w:cs="Arial"/>
              </w:rPr>
              <w:br/>
            </w:r>
            <w:r w:rsidRPr="00A95AC3">
              <w:rPr>
                <w:rFonts w:ascii="Arial" w:hAnsi="Arial" w:cs="Arial"/>
              </w:rPr>
              <w:t>15:45 Uhr</w:t>
            </w:r>
          </w:p>
        </w:tc>
        <w:tc>
          <w:tcPr>
            <w:tcW w:w="4536" w:type="dxa"/>
            <w:noWrap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  <w:b/>
                <w:bCs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Punkt vier Uhr </w:t>
            </w:r>
            <w:r w:rsidRPr="00A95AC3">
              <w:rPr>
                <w:rFonts w:ascii="Arial" w:hAnsi="Arial" w:cs="Arial"/>
              </w:rPr>
              <w:t>Nachmittag, 16:00 Uhr</w:t>
            </w:r>
          </w:p>
        </w:tc>
      </w:tr>
      <w:tr w:rsidR="004D44C8" w:rsidRPr="00A95AC3" w:rsidTr="00E675AF">
        <w:tc>
          <w:tcPr>
            <w:tcW w:w="4536" w:type="dxa"/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oder: </w:t>
            </w:r>
            <w:r w:rsidRPr="00A95AC3">
              <w:rPr>
                <w:rFonts w:ascii="Arial" w:hAnsi="Arial" w:cs="Arial"/>
                <w:b/>
                <w:bCs/>
              </w:rPr>
              <w:t>viertel vor vier</w:t>
            </w:r>
            <w:r w:rsidRPr="00A95AC3">
              <w:rPr>
                <w:rFonts w:ascii="Arial" w:hAnsi="Arial" w:cs="Arial"/>
              </w:rPr>
              <w:t xml:space="preserve"> Uhr Nachmittag</w:t>
            </w:r>
          </w:p>
        </w:tc>
        <w:tc>
          <w:tcPr>
            <w:tcW w:w="4536" w:type="dxa"/>
            <w:noWrap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</w:p>
        </w:tc>
      </w:tr>
      <w:tr w:rsidR="004D44C8" w:rsidRPr="00A95AC3" w:rsidTr="00E675AF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3AC99B2F" wp14:editId="6353370F">
                  <wp:extent cx="2103911" cy="1916265"/>
                  <wp:effectExtent l="0" t="0" r="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85" cy="195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8" w:space="0" w:color="auto"/>
            </w:tcBorders>
            <w:noWrap/>
          </w:tcPr>
          <w:p w:rsidR="004D44C8" w:rsidRPr="00A95AC3" w:rsidRDefault="004D44C8" w:rsidP="00E675AF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0A742440" wp14:editId="249F7103">
                  <wp:extent cx="2051436" cy="2024017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414" cy="20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C8" w:rsidRPr="00A95AC3" w:rsidRDefault="004D44C8" w:rsidP="004D44C8">
      <w:pPr>
        <w:rPr>
          <w:rFonts w:ascii="Arial" w:hAnsi="Arial" w:cs="Arial"/>
        </w:rPr>
      </w:pPr>
    </w:p>
    <w:p w:rsidR="004D44C8" w:rsidRDefault="004D44C8" w:rsidP="004D44C8">
      <w:pPr>
        <w:rPr>
          <w:rFonts w:ascii="Arial" w:hAnsi="Arial" w:cs="Arial"/>
        </w:rPr>
      </w:pPr>
    </w:p>
    <w:p w:rsidR="004D44C8" w:rsidRPr="00E2278B" w:rsidRDefault="004D44C8" w:rsidP="004D44C8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843"/>
        <w:gridCol w:w="4678"/>
      </w:tblGrid>
      <w:tr w:rsidR="004D44C8" w:rsidTr="00E675AF">
        <w:trPr>
          <w:cantSplit/>
        </w:trPr>
        <w:tc>
          <w:tcPr>
            <w:tcW w:w="354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Pr="003C76A3" w:rsidRDefault="004D44C8" w:rsidP="00E6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3BF37B1" wp14:editId="29C82C3D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4C8" w:rsidRPr="003C76A3" w:rsidRDefault="004D44C8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diesen Text anhören</w:t>
            </w:r>
            <w:r w:rsidRPr="003C76A3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(MP3)</w:t>
            </w:r>
          </w:p>
          <w:p w:rsidR="004D44C8" w:rsidRPr="003C76A3" w:rsidRDefault="004D44C8" w:rsidP="00E675AF">
            <w:pPr>
              <w:jc w:val="center"/>
              <w:rPr>
                <w:b/>
                <w:bCs/>
                <w:sz w:val="20"/>
                <w:szCs w:val="20"/>
              </w:rPr>
            </w:pPr>
            <w:r w:rsidRPr="004D44C8">
              <w:rPr>
                <w:rFonts w:asciiTheme="minorBidi" w:hAnsiTheme="minorBidi" w:cs="Arial"/>
                <w:b/>
                <w:bCs/>
                <w:rtl/>
                <w:lang w:val="en-GB"/>
              </w:rPr>
              <w:t>استمع لهذا النص</w:t>
            </w:r>
          </w:p>
        </w:tc>
        <w:tc>
          <w:tcPr>
            <w:tcW w:w="184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4C8" w:rsidRPr="003C76A3" w:rsidRDefault="004D44C8" w:rsidP="00E675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55D6B4" wp14:editId="1B1AC096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4C8" w:rsidRPr="003C76A3" w:rsidRDefault="004D44C8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4D44C8" w:rsidRPr="003C76A3" w:rsidRDefault="004D44C8" w:rsidP="00E675AF">
            <w:pPr>
              <w:jc w:val="center"/>
              <w:rPr>
                <w:sz w:val="20"/>
                <w:szCs w:val="20"/>
              </w:rPr>
            </w:pPr>
            <w:r w:rsidRPr="004D44C8">
              <w:rPr>
                <w:rFonts w:asciiTheme="minorBidi" w:hAnsiTheme="minorBidi" w:cstheme="minorBidi"/>
                <w:sz w:val="21"/>
                <w:szCs w:val="21"/>
              </w:rPr>
              <w:t> </w:t>
            </w:r>
            <w:r w:rsidRPr="004D44C8">
              <w:rPr>
                <w:rFonts w:asciiTheme="minorBidi" w:hAnsiTheme="minorBidi" w:cs="Arial"/>
                <w:rtl/>
              </w:rPr>
              <w:t>هذه الصفحة</w:t>
            </w:r>
          </w:p>
        </w:tc>
        <w:tc>
          <w:tcPr>
            <w:tcW w:w="4678" w:type="dxa"/>
            <w:noWrap/>
            <w:vAlign w:val="center"/>
          </w:tcPr>
          <w:p w:rsidR="004D44C8" w:rsidRPr="003C76A3" w:rsidRDefault="004D44C8" w:rsidP="00E675AF">
            <w:pPr>
              <w:jc w:val="center"/>
              <w:rPr>
                <w:noProof/>
                <w:sz w:val="20"/>
                <w:szCs w:val="20"/>
              </w:rPr>
            </w:pPr>
            <w:r w:rsidRPr="003C76A3">
              <w:rPr>
                <w:noProof/>
                <w:sz w:val="20"/>
                <w:szCs w:val="20"/>
              </w:rPr>
              <w:drawing>
                <wp:inline distT="0" distB="0" distL="0" distR="0" wp14:anchorId="6C5B0472" wp14:editId="7AC66DF7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4C8" w:rsidRPr="003C76A3" w:rsidRDefault="004D44C8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zur Kapitelseite Wort-Familien</w:t>
            </w:r>
          </w:p>
          <w:p w:rsidR="004D44C8" w:rsidRPr="003C76A3" w:rsidRDefault="004D44C8" w:rsidP="00E675AF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4D44C8">
              <w:rPr>
                <w:rFonts w:asciiTheme="minorBidi" w:hAnsiTheme="minorBidi" w:cs="Arial"/>
                <w:noProof/>
                <w:rtl/>
              </w:rPr>
              <w:t>إلى صفحة فصل عائلات الكلمات</w:t>
            </w:r>
          </w:p>
        </w:tc>
      </w:tr>
    </w:tbl>
    <w:p w:rsidR="004D44C8" w:rsidRDefault="004D44C8" w:rsidP="004D44C8">
      <w:pPr>
        <w:rPr>
          <w:rFonts w:ascii="Arial" w:hAnsi="Arial" w:cs="Arial"/>
        </w:rPr>
      </w:pPr>
    </w:p>
    <w:p w:rsidR="004D44C8" w:rsidRPr="00FD6E70" w:rsidRDefault="004D44C8">
      <w:pPr>
        <w:rPr>
          <w:rFonts w:ascii="Arial" w:hAnsi="Arial" w:cs="Arial"/>
        </w:rPr>
      </w:pPr>
      <w:bookmarkStart w:id="0" w:name="_GoBack"/>
      <w:bookmarkEnd w:id="0"/>
    </w:p>
    <w:sectPr w:rsidR="004D44C8" w:rsidRPr="00FD6E70" w:rsidSect="00667395">
      <w:footerReference w:type="default" r:id="rId28"/>
      <w:pgSz w:w="11906" w:h="16838"/>
      <w:pgMar w:top="993" w:right="991" w:bottom="851" w:left="851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1B" w:rsidRDefault="00B3651B" w:rsidP="001C3052">
      <w:r>
        <w:separator/>
      </w:r>
    </w:p>
  </w:endnote>
  <w:endnote w:type="continuationSeparator" w:id="0">
    <w:p w:rsidR="00B3651B" w:rsidRDefault="00B3651B" w:rsidP="001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52" w:rsidRPr="001C3052" w:rsidRDefault="00B3651B" w:rsidP="001C3052">
    <w:pPr>
      <w:pStyle w:val="Fuzeile"/>
      <w:tabs>
        <w:tab w:val="clear" w:pos="4536"/>
        <w:tab w:val="clear" w:pos="9072"/>
        <w:tab w:val="right" w:pos="9922"/>
        <w:tab w:val="right" w:pos="1046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 w:rsidR="001C3052" w:rsidRPr="001C3052">
        <w:rPr>
          <w:rStyle w:val="Hyperlink"/>
          <w:rFonts w:asciiTheme="minorBidi" w:hAnsiTheme="minorBidi" w:cstheme="minorBidi"/>
          <w:bCs/>
          <w:color w:val="auto"/>
          <w:sz w:val="18"/>
          <w:szCs w:val="18"/>
        </w:rPr>
        <w:t>https://kleine-deutsch-hilfe.at/Uhr-Zeit_UZ01_AR.htm</w:t>
      </w:r>
    </w:hyperlink>
    <w:r w:rsidR="001C3052" w:rsidRPr="001C3052">
      <w:rPr>
        <w:rFonts w:asciiTheme="minorBidi" w:hAnsiTheme="minorBidi" w:cstheme="minorBidi"/>
        <w:bCs/>
        <w:sz w:val="18"/>
        <w:szCs w:val="18"/>
      </w:rPr>
      <w:t xml:space="preserve"> </w:t>
    </w:r>
    <w:r w:rsidR="001C3052" w:rsidRPr="001C3052">
      <w:rPr>
        <w:rFonts w:asciiTheme="minorBidi" w:hAnsiTheme="minorBidi" w:cstheme="minorBidi"/>
        <w:sz w:val="21"/>
        <w:szCs w:val="21"/>
      </w:rPr>
      <w:tab/>
    </w:r>
    <w:hyperlink r:id="rId2" w:tgtFrame="_self" w:history="1">
      <w:r w:rsidR="001C3052" w:rsidRPr="001C3052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http://kleine-deutsch-hilfe.at/Start-AR.htm</w:t>
      </w:r>
    </w:hyperlink>
    <w:r w:rsidR="001C3052" w:rsidRPr="001C3052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1B" w:rsidRDefault="00B3651B" w:rsidP="001C3052">
      <w:r>
        <w:separator/>
      </w:r>
    </w:p>
  </w:footnote>
  <w:footnote w:type="continuationSeparator" w:id="0">
    <w:p w:rsidR="00B3651B" w:rsidRDefault="00B3651B" w:rsidP="001C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4E"/>
    <w:rsid w:val="001C3052"/>
    <w:rsid w:val="001D5FB0"/>
    <w:rsid w:val="0021140C"/>
    <w:rsid w:val="00252C50"/>
    <w:rsid w:val="003F77F6"/>
    <w:rsid w:val="004D44C8"/>
    <w:rsid w:val="00546995"/>
    <w:rsid w:val="005E2165"/>
    <w:rsid w:val="00635CF2"/>
    <w:rsid w:val="00667395"/>
    <w:rsid w:val="00701A89"/>
    <w:rsid w:val="007245A4"/>
    <w:rsid w:val="00776096"/>
    <w:rsid w:val="00776EE8"/>
    <w:rsid w:val="007D6DF6"/>
    <w:rsid w:val="007F52EA"/>
    <w:rsid w:val="00813387"/>
    <w:rsid w:val="008455C0"/>
    <w:rsid w:val="008601C6"/>
    <w:rsid w:val="00862455"/>
    <w:rsid w:val="00893C99"/>
    <w:rsid w:val="00902846"/>
    <w:rsid w:val="0094167C"/>
    <w:rsid w:val="00B3651B"/>
    <w:rsid w:val="00C4687F"/>
    <w:rsid w:val="00CF634D"/>
    <w:rsid w:val="00D0024E"/>
    <w:rsid w:val="00DE4A6F"/>
    <w:rsid w:val="00EC7168"/>
    <w:rsid w:val="00F264C3"/>
    <w:rsid w:val="00F5485A"/>
    <w:rsid w:val="00F7233A"/>
    <w:rsid w:val="00FB0F1F"/>
    <w:rsid w:val="00FC665D"/>
    <w:rsid w:val="00FD6E70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92599-09D1-4916-B01F-3D05EAF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7F6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1C3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052"/>
  </w:style>
  <w:style w:type="paragraph" w:styleId="Fuzeile">
    <w:name w:val="footer"/>
    <w:basedOn w:val="Standard"/>
    <w:link w:val="FuzeileZchn"/>
    <w:uiPriority w:val="99"/>
    <w:unhideWhenUsed/>
    <w:rsid w:val="001C3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Uhr-Zeit_UZ02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s://kleine-deutsch-hilfe.at/_Kapitel_Wortbildung_WFamilien_SO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Wortbildung_WFamilien_AR.ht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Uhr-Zeit_UZ01-3.mp3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Uhr-Zeit_UZ01-1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Uhr-Zeit_UZ02.mp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s://kleine-deutsch-hilfe.at/Uhr-Zeit_UZ01_AR.htm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Uhr-Zeit_UZ01-2.mp3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AR.htm" TargetMode="External"/><Relationship Id="rId1" Type="http://schemas.openxmlformats.org/officeDocument/2006/relationships/hyperlink" Target="https://kleine-deutsch-hilfe.at/Uhr-Zeit_UZ0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Uhr, die Zeit</vt:lpstr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Uhr, die Zeit</dc:title>
  <dc:subject/>
  <dc:creator>PCHW</dc:creator>
  <cp:keywords/>
  <dc:description/>
  <cp:lastModifiedBy>            </cp:lastModifiedBy>
  <cp:revision>29</cp:revision>
  <cp:lastPrinted>2024-02-07T19:03:00Z</cp:lastPrinted>
  <dcterms:created xsi:type="dcterms:W3CDTF">2021-12-23T16:14:00Z</dcterms:created>
  <dcterms:modified xsi:type="dcterms:W3CDTF">2024-02-07T19:03:00Z</dcterms:modified>
</cp:coreProperties>
</file>