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6F" w:rsidRDefault="00F27CBE" w:rsidP="0000191B">
      <w:pPr>
        <w:ind w:left="4820" w:hanging="4820"/>
      </w:pPr>
      <w:r>
        <w:rPr>
          <w:rFonts w:ascii="Arial" w:hAnsi="Arial" w:cs="Arial"/>
          <w:b/>
          <w:bCs/>
          <w:sz w:val="18"/>
          <w:szCs w:val="18"/>
          <w:lang w:val="de-CH"/>
        </w:rPr>
        <w:t>(W65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00191B">
        <w:rPr>
          <w:rFonts w:ascii="Arial" w:hAnsi="Arial" w:cs="Arial"/>
          <w:b/>
          <w:bCs/>
          <w:sz w:val="18"/>
          <w:szCs w:val="18"/>
          <w:lang w:val="de-CH"/>
        </w:rPr>
        <w:t>##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 Wörterliste: Anleitung zum Sprechen, „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ie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“ </w:t>
      </w:r>
    </w:p>
    <w:p w:rsidR="00A85C6F" w:rsidRDefault="00F27CB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191B" w:rsidRDefault="0000191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14" w:type="dxa"/>
        <w:tblBorders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A85C6F" w:rsidTr="00A9753E"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85C6F" w:rsidRPr="0000191B" w:rsidRDefault="00F27CB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0191B">
              <w:rPr>
                <w:rFonts w:asciiTheme="minorBidi" w:hAnsiTheme="minorBidi" w:cstheme="minorBidi"/>
                <w:lang w:val="de-CH"/>
              </w:rPr>
              <w:t xml:space="preserve">Bei Wörtern mit einem </w:t>
            </w:r>
            <w:r w:rsidRPr="0000191B">
              <w:rPr>
                <w:rFonts w:asciiTheme="minorBidi" w:hAnsiTheme="minorBidi" w:cstheme="minorBidi"/>
              </w:rPr>
              <w:t>„</w:t>
            </w:r>
            <w:proofErr w:type="spellStart"/>
            <w:r w:rsidRPr="0000191B">
              <w:rPr>
                <w:rFonts w:asciiTheme="minorBidi" w:hAnsiTheme="minorBidi" w:cstheme="minorBidi"/>
                <w:lang w:val="de-CH"/>
              </w:rPr>
              <w:t>ie</w:t>
            </w:r>
            <w:proofErr w:type="spellEnd"/>
            <w:r w:rsidRPr="0000191B">
              <w:rPr>
                <w:rFonts w:asciiTheme="minorBidi" w:hAnsiTheme="minorBidi" w:cstheme="minorBidi"/>
              </w:rPr>
              <w:t xml:space="preserve">“ </w:t>
            </w:r>
          </w:p>
          <w:p w:rsidR="00A85C6F" w:rsidRPr="0000191B" w:rsidRDefault="00F27CB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0191B">
              <w:rPr>
                <w:rFonts w:asciiTheme="minorBidi" w:hAnsiTheme="minorBidi" w:cstheme="minorBidi"/>
                <w:lang w:val="de-CH"/>
              </w:rPr>
              <w:t xml:space="preserve">spricht man das </w:t>
            </w:r>
            <w:r w:rsidRPr="0000191B">
              <w:rPr>
                <w:rFonts w:asciiTheme="minorBidi" w:hAnsiTheme="minorBidi" w:cstheme="minorBidi"/>
              </w:rPr>
              <w:t>„</w:t>
            </w:r>
            <w:r w:rsidRPr="0000191B">
              <w:rPr>
                <w:rFonts w:asciiTheme="minorBidi" w:hAnsiTheme="minorBidi" w:cstheme="minorBidi"/>
                <w:lang w:val="de-CH"/>
              </w:rPr>
              <w:t>i</w:t>
            </w:r>
            <w:r w:rsidRPr="0000191B">
              <w:rPr>
                <w:rFonts w:asciiTheme="minorBidi" w:hAnsiTheme="minorBidi" w:cstheme="minorBidi"/>
              </w:rPr>
              <w:t>“</w:t>
            </w:r>
            <w:r w:rsidRPr="0000191B">
              <w:rPr>
                <w:rFonts w:asciiTheme="minorBidi" w:hAnsiTheme="minorBidi" w:cstheme="minorBidi"/>
                <w:lang w:val="de-CH"/>
              </w:rPr>
              <w:t xml:space="preserve"> gedehnt aus </w:t>
            </w:r>
          </w:p>
          <w:p w:rsidR="00A85C6F" w:rsidRPr="0000191B" w:rsidRDefault="00F27CB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0191B">
              <w:rPr>
                <w:rFonts w:asciiTheme="minorBidi" w:hAnsiTheme="minorBidi" w:cstheme="minorBidi"/>
                <w:lang w:val="de-CH"/>
              </w:rPr>
              <w:t xml:space="preserve">und </w:t>
            </w:r>
            <w:r w:rsidRPr="0000191B">
              <w:rPr>
                <w:rFonts w:asciiTheme="minorBidi" w:hAnsiTheme="minorBidi" w:cstheme="minorBidi"/>
                <w:u w:val="single"/>
                <w:lang w:val="de-CH"/>
              </w:rPr>
              <w:t>nicht</w:t>
            </w:r>
            <w:r w:rsidRPr="0000191B">
              <w:rPr>
                <w:rFonts w:asciiTheme="minorBidi" w:hAnsiTheme="minorBidi" w:cstheme="minorBidi"/>
                <w:lang w:val="de-CH"/>
              </w:rPr>
              <w:t xml:space="preserve"> das </w:t>
            </w:r>
            <w:r w:rsidRPr="0000191B">
              <w:rPr>
                <w:rFonts w:asciiTheme="minorBidi" w:hAnsiTheme="minorBidi" w:cstheme="minorBidi"/>
              </w:rPr>
              <w:t>„</w:t>
            </w:r>
            <w:r w:rsidRPr="0000191B">
              <w:rPr>
                <w:rFonts w:asciiTheme="minorBidi" w:hAnsiTheme="minorBidi" w:cstheme="minorBidi"/>
                <w:lang w:val="de-CH"/>
              </w:rPr>
              <w:t>e</w:t>
            </w:r>
            <w:r w:rsidRPr="0000191B">
              <w:rPr>
                <w:rFonts w:asciiTheme="minorBidi" w:hAnsiTheme="minorBidi" w:cstheme="minorBidi"/>
              </w:rPr>
              <w:t>“</w:t>
            </w:r>
            <w:r w:rsidRPr="0000191B">
              <w:rPr>
                <w:rFonts w:asciiTheme="minorBidi" w:hAnsiTheme="minorBidi" w:cstheme="minorBidi"/>
                <w:lang w:val="de-CH"/>
              </w:rPr>
              <w:t xml:space="preserve"> (es ist </w:t>
            </w:r>
            <w:r w:rsidRPr="0000191B">
              <w:rPr>
                <w:rFonts w:asciiTheme="minorBidi" w:hAnsiTheme="minorBidi" w:cstheme="minorBidi"/>
              </w:rPr>
              <w:t>„</w:t>
            </w:r>
            <w:r w:rsidRPr="0000191B">
              <w:rPr>
                <w:rFonts w:asciiTheme="minorBidi" w:hAnsiTheme="minorBidi" w:cstheme="minorBidi"/>
                <w:lang w:val="de-CH"/>
              </w:rPr>
              <w:t>stumm</w:t>
            </w:r>
            <w:r w:rsidRPr="0000191B">
              <w:rPr>
                <w:rFonts w:asciiTheme="minorBidi" w:hAnsiTheme="minorBidi" w:cstheme="minorBidi"/>
              </w:rPr>
              <w:t>“</w:t>
            </w:r>
            <w:r w:rsidRPr="0000191B">
              <w:rPr>
                <w:rFonts w:asciiTheme="minorBidi" w:hAnsiTheme="minorBidi" w:cstheme="minorBidi"/>
                <w:lang w:val="de-CH"/>
              </w:rPr>
              <w:t xml:space="preserve">). 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85C6F" w:rsidRPr="0000191B" w:rsidRDefault="00F27CBE" w:rsidP="0000191B">
            <w:pPr>
              <w:spacing w:line="300" w:lineRule="atLeast"/>
              <w:ind w:right="130"/>
              <w:jc w:val="right"/>
              <w:rPr>
                <w:rFonts w:asciiTheme="minorBidi" w:hAnsiTheme="minorBidi" w:cstheme="minorBidi"/>
              </w:rPr>
            </w:pPr>
            <w:r w:rsidRPr="0000191B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A85C6F" w:rsidRDefault="00F27CBE">
      <w:r>
        <w:rPr>
          <w:rFonts w:ascii="Arial" w:hAnsi="Arial" w:cs="Arial"/>
          <w:vanish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A85C6F" w:rsidTr="00A9753E">
        <w:trPr>
          <w:cantSplit/>
        </w:trPr>
        <w:tc>
          <w:tcPr>
            <w:tcW w:w="4820" w:type="dxa"/>
            <w:tcBorders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5C6F" w:rsidRDefault="00F27CB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Brief </w:t>
            </w:r>
          </w:p>
        </w:tc>
        <w:tc>
          <w:tcPr>
            <w:tcW w:w="4394" w:type="dxa"/>
            <w:tcBorders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C6F" w:rsidRPr="0000191B" w:rsidRDefault="00A85C6F" w:rsidP="0000191B">
            <w:pPr>
              <w:rPr>
                <w:rFonts w:asciiTheme="minorBidi" w:hAnsiTheme="minorBidi" w:cstheme="minorBidi"/>
              </w:rPr>
            </w:pPr>
          </w:p>
        </w:tc>
      </w:tr>
      <w:tr w:rsidR="00A85C6F" w:rsidTr="00A9753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5C6F" w:rsidRDefault="00F27CBE">
            <w:pPr>
              <w:spacing w:line="300" w:lineRule="atLeast"/>
            </w:pPr>
            <w:r>
              <w:rPr>
                <w:rFonts w:ascii="Arial" w:hAnsi="Arial" w:cs="Arial"/>
              </w:rPr>
              <w:t>die Stiege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C6F" w:rsidRPr="0000191B" w:rsidRDefault="00A85C6F" w:rsidP="0000191B">
            <w:pPr>
              <w:rPr>
                <w:rFonts w:asciiTheme="minorBidi" w:hAnsiTheme="minorBidi" w:cstheme="minorBidi"/>
              </w:rPr>
            </w:pPr>
          </w:p>
        </w:tc>
      </w:tr>
      <w:tr w:rsidR="00A85C6F" w:rsidTr="00A9753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5C6F" w:rsidRDefault="00F27CB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Stiel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C6F" w:rsidRPr="0000191B" w:rsidRDefault="00A85C6F" w:rsidP="0000191B">
            <w:pPr>
              <w:rPr>
                <w:rFonts w:asciiTheme="minorBidi" w:hAnsiTheme="minorBidi" w:cstheme="minorBidi"/>
              </w:rPr>
            </w:pPr>
          </w:p>
        </w:tc>
      </w:tr>
      <w:tr w:rsidR="00A85C6F" w:rsidTr="00A9753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5C6F" w:rsidRDefault="00F27CB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Riemen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C6F" w:rsidRPr="0000191B" w:rsidRDefault="00A85C6F" w:rsidP="0000191B">
            <w:pPr>
              <w:rPr>
                <w:rFonts w:asciiTheme="minorBidi" w:hAnsiTheme="minorBidi" w:cstheme="minorBidi"/>
              </w:rPr>
            </w:pPr>
          </w:p>
        </w:tc>
      </w:tr>
      <w:tr w:rsidR="00A85C6F" w:rsidTr="00A9753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5C6F" w:rsidRDefault="00F27CB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Stier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C6F" w:rsidRPr="0000191B" w:rsidRDefault="00A85C6F" w:rsidP="0000191B">
            <w:pPr>
              <w:rPr>
                <w:rFonts w:asciiTheme="minorBidi" w:hAnsiTheme="minorBidi" w:cstheme="minorBidi"/>
              </w:rPr>
            </w:pPr>
          </w:p>
        </w:tc>
      </w:tr>
      <w:tr w:rsidR="00A85C6F" w:rsidTr="00A9753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5C6F" w:rsidRDefault="00F27CB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Kies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C6F" w:rsidRPr="0000191B" w:rsidRDefault="00A85C6F" w:rsidP="0000191B">
            <w:pPr>
              <w:rPr>
                <w:rFonts w:asciiTheme="minorBidi" w:hAnsiTheme="minorBidi" w:cstheme="minorBidi"/>
              </w:rPr>
            </w:pPr>
          </w:p>
        </w:tc>
      </w:tr>
      <w:tr w:rsidR="00A85C6F" w:rsidTr="00A9753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5C6F" w:rsidRDefault="0059643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mieten  –  </w:t>
            </w:r>
            <w:r w:rsidR="00F27CBE">
              <w:rPr>
                <w:rFonts w:ascii="Arial" w:hAnsi="Arial" w:cs="Arial"/>
              </w:rPr>
              <w:t xml:space="preserve">die Miete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5C6F" w:rsidRPr="0000191B" w:rsidRDefault="00A85C6F" w:rsidP="0000191B">
            <w:pPr>
              <w:rPr>
                <w:rFonts w:asciiTheme="minorBidi" w:hAnsiTheme="minorBidi" w:cstheme="minorBidi"/>
              </w:rPr>
            </w:pPr>
          </w:p>
        </w:tc>
      </w:tr>
      <w:tr w:rsidR="0000191B" w:rsidTr="00A9753E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191B" w:rsidRPr="0000191B" w:rsidRDefault="0000191B" w:rsidP="0000191B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Wiese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191B" w:rsidRPr="0000191B" w:rsidRDefault="0000191B" w:rsidP="00A24C63">
            <w:pPr>
              <w:rPr>
                <w:rFonts w:asciiTheme="minorBidi" w:hAnsiTheme="minorBidi" w:cstheme="minorBidi"/>
              </w:rPr>
            </w:pPr>
          </w:p>
        </w:tc>
      </w:tr>
      <w:tr w:rsidR="0000191B" w:rsidTr="00A9753E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191B" w:rsidRDefault="0000191B" w:rsidP="0000191B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genießen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191B" w:rsidRPr="0000191B" w:rsidRDefault="0000191B" w:rsidP="00A24C63">
            <w:pPr>
              <w:rPr>
                <w:rFonts w:asciiTheme="minorBidi" w:hAnsiTheme="minorBidi" w:cstheme="minorBidi"/>
              </w:rPr>
            </w:pPr>
          </w:p>
        </w:tc>
      </w:tr>
      <w:tr w:rsidR="00A81A89" w:rsidTr="00A9753E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1A89" w:rsidRDefault="00A81A89" w:rsidP="0000191B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bieten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1A89" w:rsidRPr="0000191B" w:rsidRDefault="00A81A89" w:rsidP="00A24C63">
            <w:pPr>
              <w:rPr>
                <w:rFonts w:asciiTheme="minorBidi" w:hAnsiTheme="minorBidi" w:cstheme="minorBidi"/>
              </w:rPr>
            </w:pPr>
          </w:p>
        </w:tc>
      </w:tr>
      <w:tr w:rsidR="00A81A89" w:rsidTr="00A9753E">
        <w:trPr>
          <w:cantSplit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1A89" w:rsidRDefault="0059643B" w:rsidP="0000191B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siegen  –  der Sieg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1A89" w:rsidRPr="0000191B" w:rsidRDefault="00A81A89" w:rsidP="00A24C63">
            <w:pPr>
              <w:rPr>
                <w:rFonts w:asciiTheme="minorBidi" w:hAnsiTheme="minorBidi" w:cstheme="minorBidi"/>
              </w:rPr>
            </w:pPr>
          </w:p>
        </w:tc>
      </w:tr>
    </w:tbl>
    <w:p w:rsidR="00A85C6F" w:rsidRDefault="00F27CBE">
      <w:r>
        <w:rPr>
          <w:rFonts w:ascii="Arial" w:hAnsi="Arial" w:cs="Arial"/>
          <w:sz w:val="20"/>
          <w:szCs w:val="20"/>
          <w:lang w:val="de-CH"/>
        </w:rPr>
        <w:t> </w:t>
      </w:r>
    </w:p>
    <w:p w:rsidR="0000191B" w:rsidRPr="0000191B" w:rsidRDefault="0000191B" w:rsidP="0000191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1984"/>
      </w:tblGrid>
      <w:tr w:rsidR="0000191B" w:rsidRPr="0000191B" w:rsidTr="00A9753E">
        <w:trPr>
          <w:cantSplit/>
        </w:trPr>
        <w:tc>
          <w:tcPr>
            <w:tcW w:w="2017" w:type="dxa"/>
            <w:noWrap/>
            <w:vAlign w:val="center"/>
          </w:tcPr>
          <w:p w:rsidR="0000191B" w:rsidRPr="0000191B" w:rsidRDefault="00CF0AC1" w:rsidP="0000191B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D07EE69" wp14:editId="3838D928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vAlign w:val="center"/>
          </w:tcPr>
          <w:p w:rsidR="0000191B" w:rsidRPr="0000191B" w:rsidRDefault="0000191B" w:rsidP="0000191B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00191B" w:rsidRPr="0000191B" w:rsidRDefault="0000191B" w:rsidP="0000191B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00191B" w:rsidRPr="0000191B" w:rsidRDefault="0000191B" w:rsidP="0000191B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00191B" w:rsidRPr="0000191B" w:rsidRDefault="0000191B" w:rsidP="0000191B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00191B" w:rsidRPr="0000191B" w:rsidRDefault="0000191B" w:rsidP="0000191B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get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chapter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</w:p>
          <w:p w:rsidR="0000191B" w:rsidRPr="0000191B" w:rsidRDefault="0000191B" w:rsidP="0000191B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1984" w:type="dxa"/>
            <w:vAlign w:val="center"/>
          </w:tcPr>
          <w:p w:rsidR="0000191B" w:rsidRPr="0000191B" w:rsidRDefault="0000191B" w:rsidP="0000191B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07805292" wp14:editId="60EC5FB6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1B" w:rsidRPr="0000191B" w:rsidRDefault="0000191B" w:rsidP="0000191B">
      <w:pPr>
        <w:rPr>
          <w:rFonts w:ascii="Arial" w:hAnsi="Arial" w:cs="Arial"/>
          <w:sz w:val="20"/>
          <w:szCs w:val="20"/>
          <w:lang w:val="de-CH"/>
        </w:rPr>
      </w:pPr>
    </w:p>
    <w:p w:rsidR="00A85C6F" w:rsidRDefault="00F27CBE">
      <w:r>
        <w:rPr>
          <w:rFonts w:ascii="Arial" w:hAnsi="Arial" w:cs="Arial"/>
          <w:sz w:val="20"/>
          <w:szCs w:val="20"/>
          <w:lang w:val="de-CH"/>
        </w:rPr>
        <w:t> </w:t>
      </w:r>
    </w:p>
    <w:p w:rsidR="00A85C6F" w:rsidRPr="0000191B" w:rsidRDefault="0000191B" w:rsidP="0000191B">
      <w:pPr>
        <w:pageBreakBefore/>
        <w:rPr>
          <w:rFonts w:ascii="Arial" w:hAnsi="Arial" w:cs="Arial"/>
          <w:b/>
          <w:bCs/>
          <w:sz w:val="18"/>
          <w:szCs w:val="18"/>
          <w:lang w:val="de-CH"/>
        </w:rPr>
      </w:pPr>
      <w:r w:rsidRPr="0000191B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(W67</w:t>
      </w:r>
      <w:proofErr w:type="gramStart"/>
      <w:r w:rsidRPr="0000191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Pr="0000191B">
        <w:rPr>
          <w:rFonts w:ascii="Arial" w:hAnsi="Arial" w:cs="Arial"/>
          <w:b/>
          <w:bCs/>
          <w:sz w:val="18"/>
          <w:szCs w:val="18"/>
          <w:lang w:val="de-CH"/>
        </w:rPr>
        <w:t>[##</w:t>
      </w:r>
      <w:proofErr w:type="gramStart"/>
      <w:r w:rsidRPr="0000191B">
        <w:rPr>
          <w:rFonts w:ascii="Arial" w:hAnsi="Arial" w:cs="Arial"/>
          <w:b/>
          <w:bCs/>
          <w:sz w:val="18"/>
          <w:szCs w:val="18"/>
          <w:lang w:val="de-CH"/>
        </w:rPr>
        <w:t xml:space="preserve">]  </w:t>
      </w:r>
      <w:proofErr w:type="gramEnd"/>
      <w:r w:rsidRPr="0000191B">
        <w:rPr>
          <w:rFonts w:ascii="Arial" w:hAnsi="Arial" w:cs="Arial"/>
          <w:b/>
          <w:bCs/>
          <w:sz w:val="18"/>
          <w:szCs w:val="18"/>
          <w:lang w:val="de-CH"/>
        </w:rPr>
        <w:t>–    Wörterliste: Anleitung zum Sprechen, „h“</w:t>
      </w:r>
      <w:r w:rsidR="00F27CBE" w:rsidRPr="0000191B"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A85C6F" w:rsidRDefault="00F27CBE">
      <w:r>
        <w:rPr>
          <w:rFonts w:ascii="Arial" w:hAnsi="Arial" w:cs="Arial"/>
          <w:sz w:val="20"/>
          <w:szCs w:val="20"/>
          <w:lang w:val="de-CH"/>
        </w:rPr>
        <w:t> </w:t>
      </w:r>
    </w:p>
    <w:p w:rsidR="0000191B" w:rsidRDefault="0000191B" w:rsidP="0000191B">
      <w:r>
        <w:rPr>
          <w:rFonts w:ascii="Arial" w:hAnsi="Arial" w:cs="Arial"/>
          <w:vanish/>
        </w:rPr>
        <w:t> </w:t>
      </w:r>
    </w:p>
    <w:tbl>
      <w:tblPr>
        <w:tblW w:w="9214" w:type="dxa"/>
        <w:tblBorders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00191B" w:rsidTr="002A3FBC"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191B" w:rsidRDefault="0000191B" w:rsidP="00A24C6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Aussprache des Buchstaben „</w:t>
            </w:r>
            <w:r>
              <w:rPr>
                <w:rFonts w:ascii="Arial" w:hAnsi="Arial" w:cs="Arial"/>
                <w:b/>
                <w:bCs/>
                <w:lang w:val="de-CH"/>
              </w:rPr>
              <w:t>h</w:t>
            </w:r>
            <w:r>
              <w:rPr>
                <w:rFonts w:ascii="Arial" w:hAnsi="Arial" w:cs="Arial"/>
                <w:lang w:val="de-CH"/>
              </w:rPr>
              <w:t xml:space="preserve">“ ist von dem jeweiligen Wort abhängig. </w:t>
            </w:r>
          </w:p>
          <w:p w:rsidR="0000191B" w:rsidRDefault="0000191B" w:rsidP="002A3FB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„</w:t>
            </w:r>
            <w:r>
              <w:rPr>
                <w:rFonts w:ascii="Arial" w:hAnsi="Arial" w:cs="Arial"/>
                <w:b/>
                <w:bCs/>
                <w:lang w:val="de-CH"/>
              </w:rPr>
              <w:t>h</w:t>
            </w:r>
            <w:r>
              <w:rPr>
                <w:rFonts w:ascii="Arial" w:hAnsi="Arial" w:cs="Arial"/>
                <w:lang w:val="de-CH"/>
              </w:rPr>
              <w:t>“ kann gesprochen werden oder nicht (dann ist es ist „stumm“).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191B" w:rsidRDefault="002A3FBC" w:rsidP="0000191B">
            <w:pPr>
              <w:ind w:right="57"/>
            </w:pPr>
            <w:r>
              <w:rPr>
                <w:rFonts w:ascii="Arial" w:hAnsi="Arial" w:cs="Arial"/>
                <w:lang w:val="de-CH"/>
              </w:rPr>
              <w:t>Das „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ch</w:t>
            </w:r>
            <w:proofErr w:type="spellEnd"/>
            <w:r>
              <w:rPr>
                <w:rFonts w:ascii="Arial" w:hAnsi="Arial" w:cs="Arial"/>
                <w:lang w:val="de-CH"/>
              </w:rPr>
              <w:t>“ und „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sch</w:t>
            </w:r>
            <w:proofErr w:type="spellEnd"/>
            <w:r>
              <w:rPr>
                <w:rFonts w:ascii="Arial" w:hAnsi="Arial" w:cs="Arial"/>
                <w:lang w:val="de-CH"/>
              </w:rPr>
              <w:t>“ bedeuten andere Laute.</w:t>
            </w:r>
          </w:p>
        </w:tc>
      </w:tr>
    </w:tbl>
    <w:p w:rsidR="0000191B" w:rsidRDefault="0000191B" w:rsidP="0000191B">
      <w:r>
        <w:rPr>
          <w:rFonts w:ascii="Arial" w:hAnsi="Arial" w:cs="Arial"/>
          <w:vanish/>
        </w:rPr>
        <w:t> </w:t>
      </w:r>
    </w:p>
    <w:tbl>
      <w:tblPr>
        <w:tblW w:w="9214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00191B" w:rsidTr="00580F29">
        <w:trPr>
          <w:cantSplit/>
        </w:trPr>
        <w:tc>
          <w:tcPr>
            <w:tcW w:w="4820" w:type="dxa"/>
            <w:tcBorders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der Hafen</w:t>
            </w:r>
          </w:p>
        </w:tc>
        <w:tc>
          <w:tcPr>
            <w:tcW w:w="4394" w:type="dxa"/>
            <w:tcBorders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etwas holen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die Schönheit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A870DC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der Uhu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12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A870DC" w:rsidRDefault="00A870DC" w:rsidP="00A870DC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dehnen  –  die Dehnung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12" w:space="0" w:color="auto"/>
              <w:bottom w:val="dashed" w:sz="4" w:space="0" w:color="auto"/>
              <w:right w:val="nil"/>
            </w:tcBorders>
            <w:noWrap/>
          </w:tcPr>
          <w:p w:rsidR="0000191B" w:rsidRPr="00A870D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A870DC" w:rsidTr="00A870DC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</w:tcPr>
          <w:p w:rsidR="00A870DC" w:rsidRPr="002A3FBC" w:rsidRDefault="00A870DC" w:rsidP="00580F29">
            <w:pPr>
              <w:spacing w:line="300" w:lineRule="atLeast"/>
              <w:ind w:left="142"/>
              <w:rPr>
                <w:rFonts w:ascii="Arial" w:hAnsi="Arial" w:cs="Arial"/>
              </w:rPr>
            </w:pPr>
            <w:r w:rsidRPr="002A3FBC">
              <w:rPr>
                <w:rFonts w:ascii="Arial" w:hAnsi="Arial" w:cs="Arial"/>
              </w:rPr>
              <w:t>das Mehl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A870DC" w:rsidRPr="002A3FBC" w:rsidRDefault="00A870DC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das Jahr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die Wahrheit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das Reh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12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die Chemie</w:t>
            </w:r>
          </w:p>
        </w:tc>
        <w:tc>
          <w:tcPr>
            <w:tcW w:w="4394" w:type="dxa"/>
            <w:tcBorders>
              <w:top w:val="nil"/>
              <w:bottom w:val="single" w:sz="12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der Bach</w:t>
            </w:r>
          </w:p>
        </w:tc>
        <w:tc>
          <w:tcPr>
            <w:tcW w:w="4394" w:type="dxa"/>
            <w:tcBorders>
              <w:top w:val="single" w:sz="12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die Nacht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der Kuchen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der Rauch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12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das Schaf</w:t>
            </w:r>
          </w:p>
        </w:tc>
        <w:tc>
          <w:tcPr>
            <w:tcW w:w="4394" w:type="dxa"/>
            <w:tcBorders>
              <w:top w:val="single" w:sz="12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das Schiff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Pr="002A3FBC" w:rsidRDefault="0000191B" w:rsidP="00580F29">
            <w:pPr>
              <w:spacing w:line="300" w:lineRule="atLeast"/>
              <w:ind w:left="142"/>
            </w:pPr>
            <w:r w:rsidRPr="002A3FBC">
              <w:rPr>
                <w:rFonts w:ascii="Arial" w:hAnsi="Arial" w:cs="Arial"/>
              </w:rPr>
              <w:t>etwas waschen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Default="0000191B" w:rsidP="00580F29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der Busch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  <w:tr w:rsidR="0000191B" w:rsidTr="00580F2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</w:tcBorders>
            <w:noWrap/>
            <w:hideMark/>
          </w:tcPr>
          <w:p w:rsidR="0000191B" w:rsidRDefault="0000191B" w:rsidP="00580F29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 xml:space="preserve">das Wasser rauscht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</w:tcPr>
          <w:p w:rsidR="0000191B" w:rsidRPr="002A3FBC" w:rsidRDefault="0000191B" w:rsidP="002A3FBC">
            <w:pPr>
              <w:ind w:left="142" w:right="141"/>
              <w:rPr>
                <w:rFonts w:asciiTheme="minorBidi" w:hAnsiTheme="minorBidi" w:cstheme="minorBidi"/>
              </w:rPr>
            </w:pPr>
          </w:p>
        </w:tc>
      </w:tr>
    </w:tbl>
    <w:p w:rsidR="002A3FBC" w:rsidRDefault="002A3FBC" w:rsidP="002A3FB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1984"/>
      </w:tblGrid>
      <w:tr w:rsidR="002A3FBC" w:rsidRPr="0000191B" w:rsidTr="00A9753E">
        <w:trPr>
          <w:cantSplit/>
        </w:trPr>
        <w:tc>
          <w:tcPr>
            <w:tcW w:w="2017" w:type="dxa"/>
            <w:noWrap/>
            <w:vAlign w:val="center"/>
          </w:tcPr>
          <w:p w:rsidR="002A3FBC" w:rsidRPr="0000191B" w:rsidRDefault="00DC1E69" w:rsidP="00A24C63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1E0871A" wp14:editId="35590E91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vAlign w:val="center"/>
          </w:tcPr>
          <w:p w:rsidR="002A3FBC" w:rsidRPr="0000191B" w:rsidRDefault="002A3FBC" w:rsidP="00A24C6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2A3FBC" w:rsidRPr="0000191B" w:rsidRDefault="002A3FBC" w:rsidP="00A24C6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2A3FBC" w:rsidRPr="0000191B" w:rsidRDefault="002A3FBC" w:rsidP="00A24C63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2A3FBC" w:rsidRPr="0000191B" w:rsidRDefault="002A3FBC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2A3FBC" w:rsidRPr="0000191B" w:rsidRDefault="002A3FBC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get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chapter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</w:p>
          <w:p w:rsidR="002A3FBC" w:rsidRPr="0000191B" w:rsidRDefault="002A3FBC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1984" w:type="dxa"/>
            <w:vAlign w:val="center"/>
          </w:tcPr>
          <w:p w:rsidR="002A3FBC" w:rsidRPr="0000191B" w:rsidRDefault="002A3FBC" w:rsidP="00A24C63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65E580C4" wp14:editId="3089C2C9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FBC" w:rsidRPr="0000191B" w:rsidRDefault="002A3FBC" w:rsidP="002A3FBC">
      <w:pPr>
        <w:rPr>
          <w:rFonts w:ascii="Arial" w:hAnsi="Arial" w:cs="Arial"/>
          <w:sz w:val="20"/>
          <w:szCs w:val="20"/>
          <w:lang w:val="de-CH"/>
        </w:rPr>
      </w:pPr>
    </w:p>
    <w:p w:rsidR="0064208E" w:rsidRPr="0000191B" w:rsidRDefault="00970E30" w:rsidP="0064208E">
      <w:pPr>
        <w:pageBreakBefore/>
        <w:rPr>
          <w:rFonts w:ascii="Arial" w:hAnsi="Arial" w:cs="Arial"/>
          <w:b/>
          <w:bCs/>
          <w:sz w:val="18"/>
          <w:szCs w:val="18"/>
          <w:lang w:val="de-CH"/>
        </w:rPr>
      </w:pPr>
      <w:r w:rsidRPr="0064208E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64208E" w:rsidRPr="0064208E">
        <w:rPr>
          <w:rFonts w:ascii="Arial" w:hAnsi="Arial" w:cs="Arial"/>
          <w:b/>
          <w:bCs/>
          <w:sz w:val="18"/>
          <w:szCs w:val="18"/>
          <w:lang w:val="de-CH"/>
        </w:rPr>
        <w:t>(W68</w:t>
      </w:r>
      <w:proofErr w:type="gramStart"/>
      <w:r w:rsidR="0064208E" w:rsidRPr="0064208E">
        <w:rPr>
          <w:rFonts w:ascii="Arial" w:hAnsi="Arial" w:cs="Arial"/>
          <w:b/>
          <w:bCs/>
          <w:sz w:val="18"/>
          <w:szCs w:val="18"/>
          <w:lang w:val="de-CH"/>
        </w:rPr>
        <w:t xml:space="preserve">)    </w:t>
      </w:r>
      <w:proofErr w:type="gramEnd"/>
      <w:r w:rsidR="0064208E" w:rsidRPr="0064208E"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64208E">
        <w:rPr>
          <w:rFonts w:ascii="Arial" w:hAnsi="Arial" w:cs="Arial"/>
          <w:b/>
          <w:bCs/>
          <w:sz w:val="18"/>
          <w:szCs w:val="18"/>
          <w:lang w:val="de-CH"/>
        </w:rPr>
        <w:t>##</w:t>
      </w:r>
      <w:proofErr w:type="gramStart"/>
      <w:r w:rsidR="0064208E" w:rsidRPr="0064208E">
        <w:rPr>
          <w:rFonts w:ascii="Arial" w:hAnsi="Arial" w:cs="Arial"/>
          <w:b/>
          <w:bCs/>
          <w:sz w:val="18"/>
          <w:szCs w:val="18"/>
          <w:lang w:val="de-CH"/>
        </w:rPr>
        <w:t xml:space="preserve">]  </w:t>
      </w:r>
      <w:proofErr w:type="gramEnd"/>
      <w:r w:rsidR="0064208E" w:rsidRPr="0064208E">
        <w:rPr>
          <w:rFonts w:ascii="Arial" w:hAnsi="Arial" w:cs="Arial"/>
          <w:b/>
          <w:bCs/>
          <w:sz w:val="18"/>
          <w:szCs w:val="18"/>
          <w:lang w:val="de-CH"/>
        </w:rPr>
        <w:t xml:space="preserve">–   Wörterliste: Anleitung zum Sprechen, </w:t>
      </w:r>
      <w:proofErr w:type="spellStart"/>
      <w:r w:rsidR="0064208E" w:rsidRPr="0064208E">
        <w:rPr>
          <w:rFonts w:ascii="Arial" w:hAnsi="Arial" w:cs="Arial"/>
          <w:b/>
          <w:bCs/>
          <w:sz w:val="18"/>
          <w:szCs w:val="18"/>
          <w:lang w:val="de-CH"/>
        </w:rPr>
        <w:t>ck</w:t>
      </w:r>
      <w:proofErr w:type="spellEnd"/>
    </w:p>
    <w:p w:rsidR="0064208E" w:rsidRDefault="0064208E" w:rsidP="0064208E">
      <w:r>
        <w:rPr>
          <w:rFonts w:ascii="Arial" w:hAnsi="Arial" w:cs="Arial"/>
          <w:sz w:val="20"/>
          <w:szCs w:val="20"/>
          <w:lang w:val="de-CH"/>
        </w:rPr>
        <w:t> </w:t>
      </w:r>
    </w:p>
    <w:p w:rsidR="0064208E" w:rsidRDefault="0064208E" w:rsidP="0064208E">
      <w:r>
        <w:rPr>
          <w:rFonts w:ascii="Arial" w:hAnsi="Arial" w:cs="Arial"/>
          <w:vanish/>
        </w:rPr>
        <w:t> </w:t>
      </w:r>
    </w:p>
    <w:tbl>
      <w:tblPr>
        <w:tblW w:w="9214" w:type="dxa"/>
        <w:tblBorders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64208E" w:rsidTr="00035301"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Buchstaben „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ck</w:t>
            </w:r>
            <w:proofErr w:type="spellEnd"/>
            <w:r>
              <w:rPr>
                <w:rFonts w:ascii="Arial" w:hAnsi="Arial" w:cs="Arial"/>
                <w:lang w:val="de-CH"/>
              </w:rPr>
              <w:t>“</w:t>
            </w:r>
          </w:p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man spricht </w:t>
            </w:r>
            <w:r>
              <w:rPr>
                <w:rFonts w:ascii="Arial" w:hAnsi="Arial" w:cs="Arial"/>
                <w:u w:val="single"/>
                <w:lang w:val="de-CH"/>
              </w:rPr>
              <w:t>beide zusammen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das „k“ aus,</w:t>
            </w:r>
          </w:p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und den Vokal </w:t>
            </w:r>
            <w:r>
              <w:rPr>
                <w:rFonts w:ascii="Arial" w:hAnsi="Arial" w:cs="Arial"/>
                <w:u w:val="single"/>
                <w:lang w:val="de-CH"/>
              </w:rPr>
              <w:t>davor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64208E" w:rsidRDefault="0064208E" w:rsidP="0064208E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kurz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und etwas betont aus.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4208E" w:rsidRDefault="0064208E" w:rsidP="0064208E">
            <w:pPr>
              <w:spacing w:line="300" w:lineRule="atLeast"/>
              <w:ind w:right="56"/>
            </w:pPr>
          </w:p>
        </w:tc>
      </w:tr>
    </w:tbl>
    <w:p w:rsidR="0064208E" w:rsidRDefault="0064208E" w:rsidP="0064208E">
      <w:pPr>
        <w:rPr>
          <w:rFonts w:ascii="Arial" w:hAnsi="Arial" w:cs="Arial"/>
          <w:vanish/>
        </w:rPr>
      </w:pPr>
    </w:p>
    <w:tbl>
      <w:tblPr>
        <w:tblW w:w="9214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Sack </w:t>
            </w:r>
          </w:p>
        </w:tc>
        <w:tc>
          <w:tcPr>
            <w:tcW w:w="4394" w:type="dxa"/>
            <w:tcBorders>
              <w:top w:val="nil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anpacken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>der Acker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>die Ecke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schmecken  –  der Geschmack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Versteck  –  etwas verstecken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aufwecken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Block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Rock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Ziegenbock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Stück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Mücke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Lücke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  <w:tr w:rsidR="0064208E" w:rsidTr="00035301">
        <w:trPr>
          <w:cantSplit/>
        </w:trPr>
        <w:tc>
          <w:tcPr>
            <w:tcW w:w="48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8E" w:rsidRDefault="0064208E" w:rsidP="00A24C6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Kuckuck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4208E" w:rsidRPr="00035301" w:rsidRDefault="0064208E" w:rsidP="00A468A4">
            <w:pPr>
              <w:ind w:right="141"/>
              <w:rPr>
                <w:rFonts w:asciiTheme="minorBidi" w:hAnsiTheme="minorBidi" w:cstheme="minorBidi"/>
              </w:rPr>
            </w:pPr>
          </w:p>
        </w:tc>
      </w:tr>
    </w:tbl>
    <w:p w:rsidR="0064208E" w:rsidRDefault="0064208E" w:rsidP="0064208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468A4" w:rsidRDefault="00A468A4" w:rsidP="0064208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2016"/>
      </w:tblGrid>
      <w:tr w:rsidR="00035301" w:rsidRPr="0000191B" w:rsidTr="00035301">
        <w:trPr>
          <w:cantSplit/>
        </w:trPr>
        <w:tc>
          <w:tcPr>
            <w:tcW w:w="2017" w:type="dxa"/>
            <w:noWrap/>
            <w:vAlign w:val="center"/>
          </w:tcPr>
          <w:p w:rsidR="00035301" w:rsidRPr="0000191B" w:rsidRDefault="000B7CFE" w:rsidP="00A24C63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17166D6" wp14:editId="5F32B5C5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vAlign w:val="center"/>
          </w:tcPr>
          <w:p w:rsidR="00035301" w:rsidRPr="0000191B" w:rsidRDefault="00035301" w:rsidP="00A24C6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035301" w:rsidRPr="0000191B" w:rsidRDefault="00035301" w:rsidP="00A24C6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035301" w:rsidRPr="0000191B" w:rsidRDefault="00035301" w:rsidP="00A24C63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035301" w:rsidRPr="0000191B" w:rsidRDefault="00035301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035301" w:rsidRPr="0000191B" w:rsidRDefault="00035301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get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chapter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</w:p>
          <w:p w:rsidR="00035301" w:rsidRPr="0000191B" w:rsidRDefault="00035301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2016" w:type="dxa"/>
            <w:vAlign w:val="center"/>
          </w:tcPr>
          <w:p w:rsidR="00035301" w:rsidRPr="0000191B" w:rsidRDefault="00035301" w:rsidP="00A24C63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3052091E" wp14:editId="56348A41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301" w:rsidRPr="0000191B" w:rsidRDefault="00035301" w:rsidP="00035301">
      <w:pPr>
        <w:rPr>
          <w:rFonts w:ascii="Arial" w:hAnsi="Arial" w:cs="Arial"/>
          <w:sz w:val="20"/>
          <w:szCs w:val="20"/>
          <w:lang w:val="de-CH"/>
        </w:rPr>
      </w:pPr>
    </w:p>
    <w:p w:rsidR="0064208E" w:rsidRDefault="0064208E" w:rsidP="0064208E">
      <w:r>
        <w:rPr>
          <w:rFonts w:ascii="Arial" w:hAnsi="Arial" w:cs="Arial"/>
          <w:vanish/>
        </w:rPr>
        <w:t> </w:t>
      </w:r>
    </w:p>
    <w:p w:rsidR="00A468A4" w:rsidRDefault="00A468A4" w:rsidP="00A468A4">
      <w:pPr>
        <w:rPr>
          <w:rFonts w:ascii="Arial" w:hAnsi="Arial" w:cs="Arial"/>
          <w:sz w:val="20"/>
          <w:szCs w:val="20"/>
          <w:lang w:val="de-CH"/>
        </w:rPr>
      </w:pPr>
    </w:p>
    <w:p w:rsidR="00A468A4" w:rsidRPr="0000191B" w:rsidRDefault="00A468A4" w:rsidP="00A468A4">
      <w:pPr>
        <w:pageBreakBefore/>
        <w:rPr>
          <w:rFonts w:ascii="Arial" w:hAnsi="Arial" w:cs="Arial"/>
          <w:b/>
          <w:bCs/>
          <w:sz w:val="18"/>
          <w:szCs w:val="18"/>
          <w:lang w:val="de-CH"/>
        </w:rPr>
      </w:pPr>
      <w:r w:rsidRPr="00A468A4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(W69</w:t>
      </w:r>
      <w:proofErr w:type="gramStart"/>
      <w:r w:rsidRPr="00A468A4">
        <w:rPr>
          <w:rFonts w:ascii="Arial" w:hAnsi="Arial" w:cs="Arial"/>
          <w:b/>
          <w:bCs/>
          <w:sz w:val="18"/>
          <w:szCs w:val="18"/>
          <w:lang w:val="de-CH"/>
        </w:rPr>
        <w:t xml:space="preserve">)   </w:t>
      </w:r>
      <w:proofErr w:type="gramEnd"/>
      <w:r w:rsidRPr="00A468A4">
        <w:rPr>
          <w:rFonts w:ascii="Arial" w:hAnsi="Arial" w:cs="Arial"/>
          <w:b/>
          <w:bCs/>
          <w:sz w:val="18"/>
          <w:szCs w:val="18"/>
          <w:lang w:val="de-CH"/>
        </w:rPr>
        <w:t>–  [</w:t>
      </w:r>
      <w:r>
        <w:rPr>
          <w:rFonts w:ascii="Arial" w:hAnsi="Arial" w:cs="Arial"/>
          <w:b/>
          <w:bCs/>
          <w:sz w:val="18"/>
          <w:szCs w:val="18"/>
          <w:lang w:val="de-CH"/>
        </w:rPr>
        <w:t>##</w:t>
      </w:r>
      <w:r w:rsidRPr="00A468A4">
        <w:rPr>
          <w:rFonts w:ascii="Arial" w:hAnsi="Arial" w:cs="Arial"/>
          <w:b/>
          <w:bCs/>
          <w:sz w:val="18"/>
          <w:szCs w:val="18"/>
          <w:lang w:val="de-CH"/>
        </w:rPr>
        <w:t xml:space="preserve">]  Wörterliste: Anleitung zum Sprechen, </w:t>
      </w:r>
      <w:proofErr w:type="spellStart"/>
      <w:r w:rsidRPr="00A468A4">
        <w:rPr>
          <w:rFonts w:ascii="Arial" w:hAnsi="Arial" w:cs="Arial"/>
          <w:b/>
          <w:bCs/>
          <w:sz w:val="18"/>
          <w:szCs w:val="18"/>
          <w:lang w:val="de-CH"/>
        </w:rPr>
        <w:t>sp</w:t>
      </w:r>
      <w:proofErr w:type="spellEnd"/>
      <w:r w:rsidRPr="00A468A4">
        <w:rPr>
          <w:rFonts w:ascii="Arial" w:hAnsi="Arial" w:cs="Arial"/>
          <w:b/>
          <w:bCs/>
          <w:sz w:val="18"/>
          <w:szCs w:val="18"/>
          <w:lang w:val="de-CH"/>
        </w:rPr>
        <w:t xml:space="preserve"> und </w:t>
      </w:r>
      <w:proofErr w:type="spellStart"/>
      <w:r w:rsidRPr="00A468A4">
        <w:rPr>
          <w:rFonts w:ascii="Arial" w:hAnsi="Arial" w:cs="Arial"/>
          <w:b/>
          <w:bCs/>
          <w:sz w:val="18"/>
          <w:szCs w:val="18"/>
          <w:lang w:val="de-CH"/>
        </w:rPr>
        <w:t>st</w:t>
      </w:r>
      <w:proofErr w:type="spellEnd"/>
    </w:p>
    <w:p w:rsidR="00A468A4" w:rsidRDefault="00A468A4" w:rsidP="00A468A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468A4" w:rsidRDefault="00A468A4" w:rsidP="00A468A4">
      <w:r>
        <w:rPr>
          <w:rFonts w:ascii="Arial" w:hAnsi="Arial" w:cs="Arial"/>
          <w:vanish/>
        </w:rPr>
        <w:t> </w:t>
      </w:r>
    </w:p>
    <w:tbl>
      <w:tblPr>
        <w:tblW w:w="9214" w:type="dxa"/>
        <w:tblBorders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536"/>
      </w:tblGrid>
      <w:tr w:rsidR="00A468A4" w:rsidTr="00A9753E">
        <w:tc>
          <w:tcPr>
            <w:tcW w:w="4678" w:type="dxa"/>
            <w:noWrap/>
            <w:hideMark/>
          </w:tcPr>
          <w:p w:rsidR="00A468A4" w:rsidRDefault="00A468A4" w:rsidP="00A24C63">
            <w:pPr>
              <w:spacing w:line="300" w:lineRule="atLeast"/>
              <w:ind w:left="142"/>
            </w:pPr>
            <w:r>
              <w:rPr>
                <w:rFonts w:hint="eastAsia"/>
                <w:lang w:val="de-CH"/>
              </w:rPr>
              <w:t xml:space="preserve">Bei den Buchstaben </w:t>
            </w:r>
            <w:r>
              <w:rPr>
                <w:rFonts w:hint="eastAsia"/>
              </w:rPr>
              <w:t>„</w:t>
            </w:r>
            <w:proofErr w:type="spellStart"/>
            <w:r>
              <w:rPr>
                <w:rFonts w:hint="eastAsia"/>
                <w:b/>
                <w:bCs/>
                <w:lang w:val="de-CH"/>
              </w:rPr>
              <w:t>sp</w:t>
            </w:r>
            <w:proofErr w:type="spellEnd"/>
            <w:r>
              <w:rPr>
                <w:rFonts w:hint="eastAsia"/>
              </w:rPr>
              <w:t>“</w:t>
            </w:r>
            <w:r>
              <w:rPr>
                <w:rFonts w:hint="eastAsia"/>
                <w:lang w:val="de-CH"/>
              </w:rPr>
              <w:t xml:space="preserve"> und </w:t>
            </w:r>
            <w:r>
              <w:rPr>
                <w:rFonts w:hint="eastAsia"/>
              </w:rPr>
              <w:t>„</w:t>
            </w:r>
            <w:proofErr w:type="spellStart"/>
            <w:r>
              <w:rPr>
                <w:rFonts w:hint="eastAsia"/>
                <w:b/>
                <w:bCs/>
                <w:lang w:val="de-CH"/>
              </w:rPr>
              <w:t>st</w:t>
            </w:r>
            <w:proofErr w:type="spellEnd"/>
            <w:r>
              <w:rPr>
                <w:rFonts w:hint="eastAsia"/>
              </w:rPr>
              <w:t>“</w:t>
            </w:r>
          </w:p>
          <w:p w:rsidR="00A468A4" w:rsidRDefault="00A468A4" w:rsidP="00A468A4">
            <w:pPr>
              <w:spacing w:line="300" w:lineRule="atLeast"/>
              <w:ind w:left="142"/>
            </w:pPr>
            <w:r>
              <w:rPr>
                <w:rFonts w:hint="eastAsia"/>
                <w:lang w:val="de-CH"/>
              </w:rPr>
              <w:t xml:space="preserve">man spricht das </w:t>
            </w:r>
            <w:r>
              <w:rPr>
                <w:rFonts w:hint="eastAsia"/>
              </w:rPr>
              <w:t>„</w:t>
            </w:r>
            <w:r>
              <w:rPr>
                <w:rFonts w:hint="eastAsia"/>
                <w:lang w:val="de-CH"/>
              </w:rPr>
              <w:t>s</w:t>
            </w:r>
            <w:r>
              <w:rPr>
                <w:rFonts w:hint="eastAsia"/>
              </w:rPr>
              <w:t xml:space="preserve">“ </w:t>
            </w:r>
            <w:r>
              <w:rPr>
                <w:rFonts w:hint="eastAsia"/>
                <w:u w:val="single"/>
                <w:lang w:val="de-CH"/>
              </w:rPr>
              <w:t xml:space="preserve">wie </w:t>
            </w:r>
            <w:r>
              <w:rPr>
                <w:rFonts w:hint="eastAsia"/>
                <w:u w:val="single"/>
              </w:rPr>
              <w:t>„</w:t>
            </w:r>
            <w:proofErr w:type="spellStart"/>
            <w:r>
              <w:rPr>
                <w:rFonts w:hint="eastAsia"/>
                <w:u w:val="single"/>
                <w:lang w:val="de-CH"/>
              </w:rPr>
              <w:t>sch</w:t>
            </w:r>
            <w:proofErr w:type="spellEnd"/>
            <w:r>
              <w:rPr>
                <w:rFonts w:hint="eastAsia"/>
                <w:u w:val="single"/>
              </w:rPr>
              <w:t>“</w:t>
            </w:r>
            <w:r>
              <w:rPr>
                <w:rFonts w:hint="eastAsia"/>
                <w:lang w:val="de-CH"/>
              </w:rPr>
              <w:t xml:space="preserve">  aus 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468A4" w:rsidRDefault="00A468A4" w:rsidP="00F72052">
            <w:pPr>
              <w:spacing w:line="300" w:lineRule="atLeast"/>
              <w:ind w:left="41"/>
            </w:pPr>
          </w:p>
        </w:tc>
      </w:tr>
    </w:tbl>
    <w:p w:rsidR="00A468A4" w:rsidRDefault="00A468A4" w:rsidP="00A468A4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14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541"/>
      </w:tblGrid>
      <w:tr w:rsidR="00A468A4" w:rsidTr="00CD525F">
        <w:trPr>
          <w:cantSplit/>
        </w:trPr>
        <w:tc>
          <w:tcPr>
            <w:tcW w:w="4673" w:type="dxa"/>
            <w:tcBorders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Spaten </w:t>
            </w:r>
          </w:p>
        </w:tc>
        <w:tc>
          <w:tcPr>
            <w:tcW w:w="4541" w:type="dxa"/>
            <w:tcBorders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es ist spät  –  zu spät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Spiegel  –  spiegeln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Spott  –  spöttisch reden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die Sprache  –  sprechen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Sprung  –  springen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>die Spur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etwas spüren  –  das Gespür </w:t>
            </w:r>
          </w:p>
        </w:tc>
        <w:tc>
          <w:tcPr>
            <w:tcW w:w="4541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12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Stahl  –  etwas ist stählern </w:t>
            </w:r>
          </w:p>
        </w:tc>
        <w:tc>
          <w:tcPr>
            <w:tcW w:w="4541" w:type="dxa"/>
            <w:tcBorders>
              <w:top w:val="single" w:sz="12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Steg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Stiefel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Stoß  –  jemanden stoßen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stören  –  die Störung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Strom  –  die Strömung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  <w:tr w:rsidR="00A468A4" w:rsidTr="00CD525F">
        <w:trPr>
          <w:cantSplit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68A4" w:rsidRPr="00A468A4" w:rsidRDefault="00A468A4" w:rsidP="00A24C63">
            <w:pPr>
              <w:spacing w:line="300" w:lineRule="atLeast"/>
            </w:pPr>
            <w:r w:rsidRPr="00A468A4">
              <w:rPr>
                <w:rFonts w:ascii="Arial" w:hAnsi="Arial" w:cs="Arial"/>
              </w:rPr>
              <w:t xml:space="preserve">der Sturm  –  stürmisches Wetter 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468A4" w:rsidRPr="00A468A4" w:rsidRDefault="00A468A4" w:rsidP="00A24C63">
            <w:pPr>
              <w:rPr>
                <w:rFonts w:asciiTheme="minorBidi" w:hAnsiTheme="minorBidi" w:cstheme="minorBidi"/>
              </w:rPr>
            </w:pPr>
          </w:p>
        </w:tc>
      </w:tr>
    </w:tbl>
    <w:p w:rsidR="00A468A4" w:rsidRDefault="00A468A4" w:rsidP="00A468A4">
      <w:pPr>
        <w:rPr>
          <w:rFonts w:ascii="Arial" w:hAnsi="Arial" w:cs="Arial"/>
          <w:sz w:val="20"/>
          <w:szCs w:val="20"/>
          <w:lang w:val="de-CH"/>
        </w:rPr>
      </w:pPr>
    </w:p>
    <w:p w:rsidR="00A468A4" w:rsidRDefault="00A468A4" w:rsidP="00A468A4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803"/>
        <w:gridCol w:w="2410"/>
        <w:gridCol w:w="1984"/>
      </w:tblGrid>
      <w:tr w:rsidR="00A468A4" w:rsidRPr="0000191B" w:rsidTr="00A9753E">
        <w:trPr>
          <w:cantSplit/>
        </w:trPr>
        <w:tc>
          <w:tcPr>
            <w:tcW w:w="2017" w:type="dxa"/>
            <w:noWrap/>
            <w:vAlign w:val="center"/>
          </w:tcPr>
          <w:p w:rsidR="00A468A4" w:rsidRPr="0000191B" w:rsidRDefault="00C17069" w:rsidP="00C17069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318EB2" wp14:editId="5E9D0950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vAlign w:val="center"/>
          </w:tcPr>
          <w:p w:rsidR="00A468A4" w:rsidRPr="0000191B" w:rsidRDefault="00A468A4" w:rsidP="00A24C6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höre Dir die Wörter an</w:t>
            </w:r>
          </w:p>
          <w:p w:rsidR="00A468A4" w:rsidRPr="0000191B" w:rsidRDefault="00A468A4" w:rsidP="00A24C63">
            <w:pPr>
              <w:spacing w:line="300" w:lineRule="atLeas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listen to the words</w:t>
            </w:r>
          </w:p>
          <w:p w:rsidR="00A468A4" w:rsidRPr="0000191B" w:rsidRDefault="00A468A4" w:rsidP="00A24C63">
            <w:pPr>
              <w:spacing w:line="300" w:lineRule="atLeast"/>
              <w:ind w:left="94"/>
              <w:rPr>
                <w:rFonts w:ascii="Arial" w:hAnsi="Arial" w:cs="Arial"/>
              </w:rPr>
            </w:pPr>
            <w:r w:rsidRPr="0000191B">
              <w:rPr>
                <w:rFonts w:ascii="Arial" w:hAnsi="Arial" w:cs="Arial"/>
                <w:rtl/>
              </w:rPr>
              <w:t>استمع الى الكلمات</w:t>
            </w:r>
          </w:p>
        </w:tc>
        <w:tc>
          <w:tcPr>
            <w:tcW w:w="2410" w:type="dxa"/>
            <w:noWrap/>
            <w:vAlign w:val="center"/>
          </w:tcPr>
          <w:p w:rsidR="00A468A4" w:rsidRPr="0000191B" w:rsidRDefault="00A468A4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sz w:val="20"/>
                <w:szCs w:val="20"/>
              </w:rPr>
              <w:t>zur Kapitelseite</w:t>
            </w:r>
          </w:p>
          <w:p w:rsidR="00A468A4" w:rsidRPr="0000191B" w:rsidRDefault="00A468A4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get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chapter</w:t>
            </w:r>
            <w:proofErr w:type="spellEnd"/>
            <w:r w:rsidRPr="000019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91B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</w:p>
          <w:p w:rsidR="00A468A4" w:rsidRPr="0000191B" w:rsidRDefault="00A468A4" w:rsidP="00A24C63">
            <w:pPr>
              <w:spacing w:line="300" w:lineRule="atLeast"/>
              <w:ind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1B">
              <w:rPr>
                <w:rFonts w:ascii="Arial" w:hAnsi="Arial" w:cs="Arial"/>
                <w:rtl/>
              </w:rPr>
              <w:t>إلى صفحة الفصل</w:t>
            </w:r>
          </w:p>
        </w:tc>
        <w:tc>
          <w:tcPr>
            <w:tcW w:w="1984" w:type="dxa"/>
            <w:vAlign w:val="center"/>
          </w:tcPr>
          <w:p w:rsidR="00A468A4" w:rsidRPr="0000191B" w:rsidRDefault="00A468A4" w:rsidP="00A24C63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00191B">
              <w:rPr>
                <w:noProof/>
              </w:rPr>
              <w:drawing>
                <wp:inline distT="0" distB="0" distL="0" distR="0" wp14:anchorId="52EB1125" wp14:editId="1EFD98E0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8A4" w:rsidRPr="0000191B" w:rsidRDefault="00A468A4" w:rsidP="00A468A4">
      <w:pPr>
        <w:rPr>
          <w:rFonts w:ascii="Arial" w:hAnsi="Arial" w:cs="Arial"/>
          <w:sz w:val="20"/>
          <w:szCs w:val="20"/>
          <w:lang w:val="de-CH"/>
        </w:rPr>
      </w:pPr>
    </w:p>
    <w:p w:rsidR="00A468A4" w:rsidRDefault="00A468A4" w:rsidP="00A468A4">
      <w:pPr>
        <w:rPr>
          <w:rFonts w:ascii="Arial" w:hAnsi="Arial" w:cs="Arial"/>
          <w:sz w:val="20"/>
          <w:szCs w:val="20"/>
          <w:lang w:val="de-CH"/>
        </w:rPr>
      </w:pPr>
    </w:p>
    <w:p w:rsidR="00A468A4" w:rsidRDefault="00A468A4" w:rsidP="00A468A4">
      <w:pPr>
        <w:rPr>
          <w:rFonts w:ascii="Arial" w:hAnsi="Arial" w:cs="Arial"/>
          <w:sz w:val="20"/>
          <w:szCs w:val="20"/>
          <w:lang w:val="de-CH"/>
        </w:rPr>
      </w:pPr>
    </w:p>
    <w:p w:rsidR="0064208E" w:rsidRDefault="0064208E"/>
    <w:sectPr w:rsidR="0064208E" w:rsidSect="00A9753E">
      <w:footerReference w:type="default" r:id="rId16"/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80" w:rsidRDefault="003D6380" w:rsidP="002A3FBC">
      <w:r>
        <w:separator/>
      </w:r>
    </w:p>
  </w:endnote>
  <w:endnote w:type="continuationSeparator" w:id="0">
    <w:p w:rsidR="003D6380" w:rsidRDefault="003D6380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BC" w:rsidRPr="003C291A" w:rsidRDefault="003D6380" w:rsidP="002A3FBC">
    <w:pPr>
      <w:pStyle w:val="Fuzeile"/>
      <w:tabs>
        <w:tab w:val="clear" w:pos="4536"/>
      </w:tabs>
    </w:pPr>
    <w:hyperlink r:id="rId1" w:tgtFrame="_self" w:history="1">
      <w:r w:rsidR="002A3FBC" w:rsidRPr="003C291A">
        <w:rPr>
          <w:rStyle w:val="Hyperlink"/>
          <w:rFonts w:ascii="Arial" w:hAnsi="Arial" w:cs="Arial"/>
          <w:color w:val="auto"/>
          <w:sz w:val="20"/>
          <w:szCs w:val="20"/>
          <w:lang w:val="de-CH"/>
        </w:rPr>
        <w:t>https://kleine-deutsch-hilfe.at/</w:t>
      </w:r>
    </w:hyperlink>
    <w:r w:rsidR="002A3FBC" w:rsidRPr="003C291A">
      <w:rPr>
        <w:rFonts w:ascii="Arial" w:hAnsi="Arial" w:cs="Arial"/>
        <w:sz w:val="20"/>
        <w:szCs w:val="20"/>
        <w:lang w:val="de-CH"/>
      </w:rPr>
      <w:t xml:space="preserve"> </w:t>
    </w:r>
    <w:r w:rsidR="002A3FBC" w:rsidRPr="003C291A">
      <w:rPr>
        <w:rFonts w:ascii="Arial" w:hAnsi="Arial" w:cs="Arial"/>
        <w:sz w:val="20"/>
        <w:szCs w:val="20"/>
        <w:lang w:val="de-CH"/>
      </w:rPr>
      <w:tab/>
      <w:t xml:space="preserve"> </w:t>
    </w:r>
    <w:hyperlink r:id="rId2" w:tgtFrame="_self" w:history="1">
      <w:r w:rsidR="002A3FBC">
        <w:rPr>
          <w:rStyle w:val="Hyperlink"/>
          <w:rFonts w:ascii="Arial" w:hAnsi="Arial" w:cs="Arial"/>
          <w:color w:val="auto"/>
          <w:sz w:val="20"/>
          <w:szCs w:val="20"/>
          <w:lang w:val="de-CH"/>
        </w:rPr>
        <w:t>Kapitel: Anleitungen zum Sprechen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80" w:rsidRDefault="003D6380" w:rsidP="002A3FBC">
      <w:r>
        <w:separator/>
      </w:r>
    </w:p>
  </w:footnote>
  <w:footnote w:type="continuationSeparator" w:id="0">
    <w:p w:rsidR="003D6380" w:rsidRDefault="003D6380" w:rsidP="002A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5"/>
    <w:rsid w:val="0000191B"/>
    <w:rsid w:val="00035301"/>
    <w:rsid w:val="000B7CFE"/>
    <w:rsid w:val="002A3FBC"/>
    <w:rsid w:val="003D6380"/>
    <w:rsid w:val="00580F29"/>
    <w:rsid w:val="0059643B"/>
    <w:rsid w:val="005A5135"/>
    <w:rsid w:val="005B341B"/>
    <w:rsid w:val="0064208E"/>
    <w:rsid w:val="00880A48"/>
    <w:rsid w:val="008A4D30"/>
    <w:rsid w:val="00970E30"/>
    <w:rsid w:val="00987B39"/>
    <w:rsid w:val="00A468A4"/>
    <w:rsid w:val="00A81A89"/>
    <w:rsid w:val="00A85C6F"/>
    <w:rsid w:val="00A870DC"/>
    <w:rsid w:val="00A9052A"/>
    <w:rsid w:val="00A9753E"/>
    <w:rsid w:val="00AE497A"/>
    <w:rsid w:val="00C17069"/>
    <w:rsid w:val="00C72576"/>
    <w:rsid w:val="00CD525F"/>
    <w:rsid w:val="00CF0AC1"/>
    <w:rsid w:val="00D35D88"/>
    <w:rsid w:val="00DC1E69"/>
    <w:rsid w:val="00EE737E"/>
    <w:rsid w:val="00F27CBE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941B-A5C5-4A83-81C4-A9F3EEC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8A4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A3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3FBC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2A3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3FBC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ushang_Sprechen_Q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Woerter_W68_Sprechen-ck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65_Sprechen-lang-i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Woerter_W67_Sprechen-h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Woerter_W69_Sprechen-spst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Aushang_Sprechen_QR.htm" TargetMode="External"/><Relationship Id="rId1" Type="http://schemas.openxmlformats.org/officeDocument/2006/relationships/hyperlink" Target="https://kleine-deutsch-hilf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65 - 68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65 - 68</dc:title>
  <dc:subject/>
  <dc:creator>PCHW</dc:creator>
  <cp:keywords/>
  <dc:description/>
  <cp:lastModifiedBy>            </cp:lastModifiedBy>
  <cp:revision>23</cp:revision>
  <cp:lastPrinted>2023-04-17T18:24:00Z</cp:lastPrinted>
  <dcterms:created xsi:type="dcterms:W3CDTF">2023-04-17T13:02:00Z</dcterms:created>
  <dcterms:modified xsi:type="dcterms:W3CDTF">2023-04-17T18:24:00Z</dcterms:modified>
</cp:coreProperties>
</file>