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A9" w:rsidRDefault="003E5BAF">
      <w:r>
        <w:rPr>
          <w:rFonts w:ascii="Arial" w:hAnsi="Arial" w:cs="Arial"/>
          <w:b/>
          <w:bCs/>
          <w:sz w:val="18"/>
          <w:szCs w:val="18"/>
          <w:lang w:val="de-CH"/>
        </w:rPr>
        <w:t xml:space="preserve">(TDA01)   –   [SO]    Themen Texte  /  Mawduucyada qoraallada  </w:t>
      </w:r>
    </w:p>
    <w:p w:rsidR="001A20A9" w:rsidRDefault="003E5BAF">
      <w:r>
        <w:rPr>
          <w:rFonts w:ascii="Arial" w:hAnsi="Arial" w:cs="Arial"/>
          <w:sz w:val="20"/>
          <w:szCs w:val="20"/>
          <w:lang w:val="de-CH"/>
        </w:rPr>
        <w:t> </w:t>
      </w:r>
    </w:p>
    <w:p w:rsidR="001A20A9" w:rsidRDefault="003E5BAF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4536"/>
      </w:tblGrid>
      <w:tr w:rsidR="001A20A9">
        <w:tc>
          <w:tcPr>
            <w:tcW w:w="4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0A9" w:rsidRDefault="003E5BAF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Tag der Arbeit,  1. Mai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0A9" w:rsidRDefault="003E5BAF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Maalinta Shaqaalaha, 1-da May</w:t>
            </w:r>
          </w:p>
        </w:tc>
      </w:tr>
    </w:tbl>
    <w:p w:rsidR="001A20A9" w:rsidRDefault="003E5BA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354E07" w:rsidRDefault="00354E07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1A20A9" w:rsidTr="00354E07">
        <w:trPr>
          <w:cantSplit/>
          <w:trHeight w:val="454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1A20A9" w:rsidRDefault="003E5BAF">
            <w:pPr>
              <w:spacing w:before="40"/>
            </w:pPr>
            <w:r>
              <w:rPr>
                <w:rFonts w:ascii="Arial" w:hAnsi="Arial" w:cs="Arial"/>
                <w:lang w:val="de-CH"/>
              </w:rPr>
              <w:t>Heute ist der erste Mai.</w:t>
            </w:r>
          </w:p>
          <w:p w:rsidR="001A20A9" w:rsidRDefault="003E5BAF">
            <w:pPr>
              <w:spacing w:before="40"/>
            </w:pPr>
            <w:r>
              <w:rPr>
                <w:rFonts w:ascii="Arial" w:hAnsi="Arial" w:cs="Arial"/>
                <w:lang w:val="de-CH"/>
              </w:rPr>
              <w:t>Dieser Tag ist „Tag der Arbeit“.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1A20A9" w:rsidRDefault="003E5BAF">
            <w:r>
              <w:rPr>
                <w:rFonts w:ascii="Arial" w:hAnsi="Arial" w:cs="Arial"/>
                <w:sz w:val="22"/>
                <w:szCs w:val="22"/>
              </w:rPr>
              <w:t>Maanta waa kowda May.</w:t>
            </w:r>
          </w:p>
          <w:p w:rsidR="001A20A9" w:rsidRDefault="003E5BAF">
            <w:r>
              <w:rPr>
                <w:rFonts w:ascii="Arial" w:hAnsi="Arial" w:cs="Arial"/>
                <w:sz w:val="22"/>
                <w:szCs w:val="22"/>
              </w:rPr>
              <w:t>Maalintani waa "Maalinta Shaqada".</w:t>
            </w:r>
          </w:p>
        </w:tc>
      </w:tr>
      <w:tr w:rsidR="001A20A9" w:rsidTr="00354E07">
        <w:trPr>
          <w:cantSplit/>
          <w:trHeight w:val="454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1A20A9" w:rsidRDefault="003E5BAF">
            <w:pPr>
              <w:spacing w:before="40"/>
              <w:ind w:left="284" w:hanging="284"/>
            </w:pPr>
            <w:r>
              <w:rPr>
                <w:rFonts w:ascii="Arial" w:hAnsi="Arial" w:cs="Arial"/>
                <w:lang w:val="de-CH"/>
              </w:rPr>
              <w:t>Es ist ein Tag der Erinnerung an lange und harte Auseinandersetzungen.</w:t>
            </w:r>
          </w:p>
          <w:p w:rsidR="001A20A9" w:rsidRDefault="003E5BAF">
            <w:pPr>
              <w:spacing w:before="40"/>
              <w:ind w:left="284" w:hanging="284"/>
            </w:pPr>
            <w:r>
              <w:rPr>
                <w:rFonts w:ascii="Arial" w:hAnsi="Arial" w:cs="Arial"/>
                <w:lang w:val="de-CH"/>
              </w:rPr>
              <w:t>Die begannen mit der Industrialisierung, zuerst in England – die so genannte „industrielle Revolution“.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1A20A9" w:rsidRDefault="003E5BAF">
            <w:pPr>
              <w:spacing w:before="40"/>
              <w:ind w:left="376" w:hanging="376"/>
            </w:pPr>
            <w:r>
              <w:rPr>
                <w:rFonts w:ascii="Arial" w:hAnsi="Arial" w:cs="Arial"/>
                <w:sz w:val="22"/>
                <w:szCs w:val="22"/>
              </w:rPr>
              <w:t>Waa maalin la xasuusan karo colaado dheer oo adag.</w:t>
            </w:r>
          </w:p>
          <w:p w:rsidR="001A20A9" w:rsidRDefault="003E5BAF">
            <w:pPr>
              <w:spacing w:before="40"/>
              <w:ind w:left="376" w:hanging="376"/>
            </w:pPr>
            <w:r>
              <w:rPr>
                <w:rFonts w:ascii="Arial" w:hAnsi="Arial" w:cs="Arial"/>
                <w:sz w:val="22"/>
                <w:szCs w:val="22"/>
              </w:rPr>
              <w:t>Waxay ku bilaabeen warshadaynta, ugu horrayn England - waxa loogu yeero "kacaanka warshadaha".</w:t>
            </w:r>
          </w:p>
        </w:tc>
      </w:tr>
      <w:tr w:rsidR="001A20A9" w:rsidTr="00354E07">
        <w:trPr>
          <w:cantSplit/>
          <w:trHeight w:val="454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1A20A9" w:rsidRDefault="003E5BAF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Dort, dem südlichen Teil des heutigen Großbritanniens, änderte sich vor bald 300 Jahren die Wirtschaft sehr stark.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1A20A9" w:rsidRDefault="003E5BAF">
            <w:pPr>
              <w:spacing w:before="40"/>
              <w:ind w:left="376" w:hanging="376"/>
            </w:pPr>
            <w:r>
              <w:rPr>
                <w:rFonts w:ascii="Arial" w:hAnsi="Arial" w:cs="Arial"/>
                <w:sz w:val="22"/>
                <w:szCs w:val="22"/>
              </w:rPr>
              <w:t>Halkaa, qaybta koonfureed ee waxa hadda loo yaqaan Great Britain, dhaqaaluhu aad buu isu bedelay ku dhawaad ​​300 oo sano ka hor.</w:t>
            </w:r>
          </w:p>
        </w:tc>
      </w:tr>
      <w:tr w:rsidR="001A20A9" w:rsidTr="00354E07">
        <w:trPr>
          <w:cantSplit/>
          <w:trHeight w:val="454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1A20A9" w:rsidRDefault="003E5BAF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Die eine Ursache waren rasch verfügbare Rohstoffe, vor allem Kohle und Eisen.</w:t>
            </w:r>
          </w:p>
          <w:p w:rsidR="001A20A9" w:rsidRDefault="003E5BAF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Die andere waren Erfindungen von Maschinen, die händische Arbeiten besser und schneller ausführen konnten, wie die Dampfmaschine, der mechanische Webstuhl, Werkzeugmaschinen usw.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1A20A9" w:rsidRDefault="003E5BAF">
            <w:pPr>
              <w:spacing w:before="40"/>
              <w:ind w:left="374" w:hanging="374"/>
            </w:pPr>
            <w:r>
              <w:rPr>
                <w:rFonts w:ascii="Arial" w:hAnsi="Arial" w:cs="Arial"/>
                <w:sz w:val="22"/>
                <w:szCs w:val="22"/>
              </w:rPr>
              <w:t>Mid ka mid ah sababaha ayaa ahaa alaabta ceeriin ee degdega ah, gaar ahaan dhuxusha iyo birta.</w:t>
            </w:r>
          </w:p>
          <w:p w:rsidR="001A20A9" w:rsidRDefault="003E5BAF">
            <w:pPr>
              <w:spacing w:before="40"/>
              <w:ind w:left="374" w:hanging="374"/>
            </w:pPr>
            <w:r>
              <w:rPr>
                <w:rFonts w:ascii="Arial" w:hAnsi="Arial" w:cs="Arial"/>
                <w:sz w:val="22"/>
                <w:szCs w:val="22"/>
              </w:rPr>
              <w:t>Midda kale waxa ay ahayd ikhtiraacida mashiinno si ka wanaagsan oo degdeg ah u qaban kara shaqada gacanta, sida mishiinka uumiga, qalabka farsamada, qalabka mishiinada iwm.</w:t>
            </w:r>
          </w:p>
        </w:tc>
      </w:tr>
      <w:tr w:rsidR="001A20A9" w:rsidTr="00354E07">
        <w:trPr>
          <w:cantSplit/>
          <w:trHeight w:val="454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1A20A9" w:rsidRDefault="003E5BAF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Das hatte tief gehende Auswirkungen auf die Gesellschaft.</w:t>
            </w:r>
          </w:p>
          <w:p w:rsidR="001A20A9" w:rsidRDefault="003E5BAF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Es entstanden große Gruppen von Personen, die nicht mehr in der Landwirtschaft sondern in den neuen Fabriken an den Maschinen arbeiteten –  die „Arbeiter“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1A20A9" w:rsidRDefault="003E5BAF">
            <w:pPr>
              <w:spacing w:before="40"/>
              <w:ind w:left="374" w:hanging="374"/>
            </w:pPr>
            <w:r>
              <w:rPr>
                <w:rFonts w:ascii="Arial" w:hAnsi="Arial" w:cs="Arial"/>
                <w:sz w:val="22"/>
                <w:szCs w:val="22"/>
              </w:rPr>
              <w:t>Tani waxay saameyn weyn ku yeelatay bulshada.</w:t>
            </w:r>
          </w:p>
          <w:p w:rsidR="001A20A9" w:rsidRDefault="003E5BAF">
            <w:pPr>
              <w:spacing w:before="40"/>
              <w:ind w:left="374" w:hanging="374"/>
            </w:pPr>
            <w:r>
              <w:rPr>
                <w:rFonts w:ascii="Arial" w:hAnsi="Arial" w:cs="Arial"/>
                <w:sz w:val="22"/>
                <w:szCs w:val="22"/>
              </w:rPr>
              <w:t>Kooxo badan oo dad ah ayaa soo baxay kuwaas oo aan ka shaqayn mishiinnada beeraha, laakiin warshadaha cusub - "shaqaalaha"</w:t>
            </w:r>
          </w:p>
        </w:tc>
      </w:tr>
      <w:tr w:rsidR="001A20A9" w:rsidTr="00354E07">
        <w:trPr>
          <w:cantSplit/>
          <w:trHeight w:val="454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1A20A9" w:rsidRDefault="003E5BAF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 xml:space="preserve">Die Arbeit war hart. Die Fabriksbesitzer hatten eine kaum eingeschränkte Herrschaft. </w:t>
            </w:r>
          </w:p>
          <w:p w:rsidR="001A20A9" w:rsidRDefault="003E5BAF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 xml:space="preserve">Die Löhne waren gering. Einen Schutz der Gesundheit, Unterstützung bei Krankheit oder bei einem Unfall gab es kaum. </w:t>
            </w:r>
          </w:p>
          <w:p w:rsidR="001A20A9" w:rsidRDefault="003E5BAF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Und auch kleine Kinder mußten schwer arbeiten.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1A20A9" w:rsidRDefault="003E5BAF">
            <w:pPr>
              <w:spacing w:before="40"/>
              <w:ind w:left="374" w:hanging="374"/>
            </w:pPr>
            <w:r>
              <w:rPr>
                <w:rFonts w:ascii="Arial" w:hAnsi="Arial" w:cs="Arial"/>
                <w:sz w:val="22"/>
                <w:szCs w:val="22"/>
              </w:rPr>
              <w:t>Shaqadu waxay ahayd mid adag. Milkiilayaasha warshadu waxay lahaayeen wax xaddidaad ah oo ku saabsan xukunkooda.</w:t>
            </w:r>
          </w:p>
          <w:p w:rsidR="001A20A9" w:rsidRDefault="003E5BAF">
            <w:pPr>
              <w:spacing w:before="40"/>
              <w:ind w:left="374" w:hanging="374"/>
            </w:pPr>
            <w:r>
              <w:rPr>
                <w:rFonts w:ascii="Arial" w:hAnsi="Arial" w:cs="Arial"/>
                <w:sz w:val="22"/>
                <w:szCs w:val="22"/>
              </w:rPr>
              <w:t>Mushaharka ayaa yaraa. Ma jirin wax ilaalin ah oo caafimaad ama taageero haddii ay dhacdo xanuun ama shil.</w:t>
            </w:r>
          </w:p>
          <w:p w:rsidR="001A20A9" w:rsidRDefault="003E5BAF">
            <w:pPr>
              <w:spacing w:before="40"/>
              <w:ind w:left="374" w:hanging="374"/>
            </w:pPr>
            <w:r>
              <w:rPr>
                <w:rFonts w:ascii="Arial" w:hAnsi="Arial" w:cs="Arial"/>
                <w:sz w:val="22"/>
                <w:szCs w:val="22"/>
              </w:rPr>
              <w:t>Xitaa carruurta yaryar waxay ahayd inay si adag u shaqeeyaan.</w:t>
            </w:r>
          </w:p>
        </w:tc>
      </w:tr>
    </w:tbl>
    <w:p w:rsidR="00354E07" w:rsidRPr="00C53CF3" w:rsidRDefault="00354E07" w:rsidP="00354E07">
      <w:pPr>
        <w:rPr>
          <w:rFonts w:asciiTheme="minorBidi" w:hAnsiTheme="minorBidi" w:cstheme="minorBidi"/>
        </w:rPr>
      </w:pPr>
    </w:p>
    <w:p w:rsidR="00354E07" w:rsidRDefault="00354E07" w:rsidP="00354E07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br w:type="column"/>
      </w:r>
    </w:p>
    <w:p w:rsidR="00354E07" w:rsidRDefault="00354E07" w:rsidP="00354E07">
      <w:pPr>
        <w:rPr>
          <w:rFonts w:asciiTheme="minorBidi" w:hAnsiTheme="minorBidi" w:cstheme="minorBidi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1A20A9" w:rsidTr="00354E07">
        <w:trPr>
          <w:cantSplit/>
          <w:trHeight w:val="454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1A20A9" w:rsidRDefault="003E5BAF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 xml:space="preserve">Das empfanden zunächst Einzelne als Unrecht, denen sich dann viele gleichgesinnte Betroffene anschlossen. </w:t>
            </w:r>
          </w:p>
          <w:p w:rsidR="001A20A9" w:rsidRDefault="003E5BAF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Man forderte faire Löhne, Begrenzung der Arbeitszeit auf acht Stunden am Tag, einen arbeitsfreien Sonntag, Schutz der Gesundheit und vor Gefahren durch die Maschinen.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1A20A9" w:rsidRDefault="003E5BAF">
            <w:pPr>
              <w:spacing w:before="40"/>
              <w:ind w:left="374" w:hanging="374"/>
            </w:pPr>
            <w:r>
              <w:rPr>
                <w:rFonts w:ascii="Arial" w:hAnsi="Arial" w:cs="Arial"/>
                <w:sz w:val="22"/>
                <w:szCs w:val="22"/>
              </w:rPr>
              <w:t>Markii hore, shakhsiyaadka qaarkood waxay dareemeen in tani ay tahay caddaalad darro, laakiin dad badan oo ay isku fikrad ahaayeen ayaa markaa ku biiray.</w:t>
            </w:r>
          </w:p>
          <w:p w:rsidR="001A20A9" w:rsidRDefault="003E5BAF">
            <w:pPr>
              <w:spacing w:before="40"/>
              <w:ind w:left="374" w:hanging="374"/>
            </w:pPr>
            <w:r>
              <w:rPr>
                <w:rFonts w:ascii="Arial" w:hAnsi="Arial" w:cs="Arial"/>
                <w:sz w:val="22"/>
                <w:szCs w:val="22"/>
              </w:rPr>
              <w:t>Waxay dalbadeen mushahar cadaalad ah, in saacadaha shaqada lagu xaddido siddeed saacadood maalintii, Axada shaqo la'aan, iyo ilaalinta caafimaadka iyo khatarta mashiinnada.</w:t>
            </w:r>
          </w:p>
        </w:tc>
      </w:tr>
      <w:tr w:rsidR="001A20A9" w:rsidTr="00354E07">
        <w:trPr>
          <w:cantSplit/>
          <w:trHeight w:val="454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1A20A9" w:rsidRDefault="003E5BAF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Das wollten jedoch die meisten Fabrikanten nicht zugestehen. Sie fürchteten um ihre Gewinne.</w:t>
            </w:r>
          </w:p>
          <w:p w:rsidR="001A20A9" w:rsidRDefault="003E5BAF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Auch viele Mächtige in der Politik lehnten das ab, denn sie wollten ihre Macht nicht teilen.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1A20A9" w:rsidRDefault="003E5BAF">
            <w:pPr>
              <w:spacing w:before="40"/>
              <w:ind w:left="374" w:hanging="374"/>
            </w:pPr>
            <w:r>
              <w:rPr>
                <w:rFonts w:ascii="Arial" w:hAnsi="Arial" w:cs="Arial"/>
                <w:sz w:val="22"/>
                <w:szCs w:val="22"/>
              </w:rPr>
              <w:t>Si kastaba ha ahaatee, inta badan soo saarayaasha ma aysan rabin inay qiraan tan. Waxay u baqeen faa'iidadooda.</w:t>
            </w:r>
          </w:p>
          <w:p w:rsidR="001A20A9" w:rsidRDefault="003E5BAF">
            <w:pPr>
              <w:spacing w:before="40"/>
              <w:ind w:left="374" w:hanging="374"/>
            </w:pPr>
            <w:r>
              <w:rPr>
                <w:rFonts w:ascii="Arial" w:hAnsi="Arial" w:cs="Arial"/>
                <w:sz w:val="22"/>
                <w:szCs w:val="22"/>
              </w:rPr>
              <w:t>Dad badan oo awood ku lahaa siyaasadda ayaa sidoo kale diiday arrintan sababtoo ah ma aysan rabin in ay la wadaagaan awooddooda.</w:t>
            </w:r>
          </w:p>
        </w:tc>
      </w:tr>
      <w:tr w:rsidR="001A20A9" w:rsidTr="00354E07">
        <w:trPr>
          <w:cantSplit/>
          <w:trHeight w:val="454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1A20A9" w:rsidRDefault="003E5BAF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 xml:space="preserve">Der Druck der fordernden Arbeiter stieg jedoch. </w:t>
            </w:r>
          </w:p>
          <w:p w:rsidR="001A20A9" w:rsidRDefault="003E5BAF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Sie gründeten Gewerkschaften als Vertreter ihrer Interessen, um ihre Forderungen besser durchsetzen zu können.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1A20A9" w:rsidRDefault="003E5BAF">
            <w:pPr>
              <w:spacing w:before="40"/>
              <w:ind w:left="374" w:hanging="374"/>
            </w:pPr>
            <w:r>
              <w:rPr>
                <w:rFonts w:ascii="Arial" w:hAnsi="Arial" w:cs="Arial"/>
                <w:sz w:val="22"/>
                <w:szCs w:val="22"/>
              </w:rPr>
              <w:t>Si kastaba ha ahaatee, cadaadiska shaqaalaha dalbanaya ayaa kordhay.</w:t>
            </w:r>
          </w:p>
          <w:p w:rsidR="001A20A9" w:rsidRDefault="003E5BAF">
            <w:pPr>
              <w:spacing w:before="40"/>
              <w:ind w:left="374" w:hanging="374"/>
            </w:pPr>
            <w:r>
              <w:rPr>
                <w:rFonts w:ascii="Arial" w:hAnsi="Arial" w:cs="Arial"/>
                <w:sz w:val="22"/>
                <w:szCs w:val="22"/>
              </w:rPr>
              <w:t>Waxay aasaaseen ururo shaqaale si ay danahooda u matalaan si ay si wanagsan ugu dhaqan geliyaan dalabaadkooda.</w:t>
            </w:r>
          </w:p>
        </w:tc>
      </w:tr>
      <w:tr w:rsidR="001A20A9" w:rsidTr="00354E07">
        <w:trPr>
          <w:cantSplit/>
          <w:trHeight w:val="454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1A20A9" w:rsidRDefault="003E5BAF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Es kam zu großen Demonstrationen, zu starken Auseinandersetzungen auf den Straßen, oft mit der Polizei.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1A20A9" w:rsidRDefault="003E5BAF">
            <w:pPr>
              <w:spacing w:before="40"/>
              <w:ind w:left="374" w:hanging="374"/>
            </w:pPr>
            <w:r>
              <w:rPr>
                <w:rFonts w:ascii="Arial" w:hAnsi="Arial" w:cs="Arial"/>
                <w:sz w:val="22"/>
                <w:szCs w:val="22"/>
              </w:rPr>
              <w:t>Waxaa wadooyinka ka dhacay banaanbaxyo waaweyn iyo iska hor imaad xoogan oo inta badan ay la galeen ciidamada booliska.</w:t>
            </w:r>
          </w:p>
        </w:tc>
      </w:tr>
      <w:tr w:rsidR="001A20A9" w:rsidTr="00354E07">
        <w:trPr>
          <w:cantSplit/>
          <w:trHeight w:val="454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1A20A9" w:rsidRDefault="003E5BAF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Die Proteste fanden bald in vielen Staaten statt.</w:t>
            </w:r>
          </w:p>
          <w:p w:rsidR="001A20A9" w:rsidRDefault="003E5BAF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Eine sehr starke gewaltfreie Möglichkeit</w:t>
            </w:r>
            <w:r w:rsidR="00705F8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um bei Verhandlungen Druck zu erhöhen</w:t>
            </w:r>
            <w:r w:rsidR="00705F8A">
              <w:rPr>
                <w:rFonts w:ascii="Arial" w:hAnsi="Arial" w:cs="Arial"/>
              </w:rPr>
              <w:t>,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ist das Verweigern der Arbeit, der Arbeitskampf, der Streik.</w:t>
            </w:r>
          </w:p>
          <w:p w:rsidR="001A20A9" w:rsidRDefault="003E5BAF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„to strike“ – englisch für „die Arbeit einstellen, schlagen“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1A20A9" w:rsidRDefault="003E5BAF">
            <w:pPr>
              <w:spacing w:before="40"/>
              <w:ind w:left="374" w:hanging="374"/>
            </w:pPr>
            <w:r>
              <w:rPr>
                <w:rFonts w:ascii="Arial" w:hAnsi="Arial" w:cs="Arial"/>
                <w:sz w:val="22"/>
                <w:szCs w:val="22"/>
              </w:rPr>
              <w:t>Mudaaharaadyada ayaa goordhow ka dhacay gobollo badan.</w:t>
            </w:r>
          </w:p>
          <w:p w:rsidR="001A20A9" w:rsidRDefault="003E5BAF">
            <w:pPr>
              <w:spacing w:before="40"/>
              <w:ind w:left="374" w:hanging="374"/>
            </w:pPr>
            <w:r>
              <w:rPr>
                <w:rFonts w:ascii="Arial" w:hAnsi="Arial" w:cs="Arial"/>
                <w:sz w:val="22"/>
                <w:szCs w:val="22"/>
              </w:rPr>
              <w:t>Habka aadka u xoogan ee aan rabshadaha ahayn ee lagu kordhinayo cadaadiska gorgortanka waa in la diido shaqada, in la qaato khilaaf shaqaale, in la sameeyo shaqo joojin.</w:t>
            </w:r>
          </w:p>
          <w:p w:rsidR="001A20A9" w:rsidRDefault="003E5BAF">
            <w:pPr>
              <w:spacing w:before="40"/>
              <w:ind w:left="374" w:hanging="374"/>
            </w:pPr>
            <w:r>
              <w:rPr>
                <w:rFonts w:ascii="Arial" w:hAnsi="Arial" w:cs="Arial"/>
                <w:sz w:val="22"/>
                <w:szCs w:val="22"/>
              </w:rPr>
              <w:t>"in la joojiyo" - Ingiriisi "si loo joojiyo shaqada, shaqo joojinta"</w:t>
            </w:r>
          </w:p>
        </w:tc>
      </w:tr>
      <w:tr w:rsidR="001A20A9" w:rsidTr="00354E07">
        <w:trPr>
          <w:cantSplit/>
          <w:trHeight w:val="454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1A20A9" w:rsidRDefault="003E5BAF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Der erste Mai war traditionell ein Stichtag, an dem Arbeitsverhältnisse beendet, Wohnorte gewechselt oder neue Arbeitsstellen angenommen wurden.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1A20A9" w:rsidRDefault="003E5BAF">
            <w:pPr>
              <w:spacing w:before="40"/>
              <w:ind w:left="374" w:hanging="374"/>
            </w:pPr>
            <w:r>
              <w:rPr>
                <w:rFonts w:ascii="Arial" w:hAnsi="Arial" w:cs="Arial"/>
                <w:sz w:val="22"/>
                <w:szCs w:val="22"/>
              </w:rPr>
              <w:t>Kowda May waxay dhaqan ahaan ahayd waqti kama dambays ah oo xiriirka shaqada la soo afjaro, meelaha la deggan yahay la beddelo ama la aqbalo shaqooyin cusub.</w:t>
            </w:r>
          </w:p>
        </w:tc>
      </w:tr>
      <w:tr w:rsidR="001A20A9" w:rsidTr="00354E07">
        <w:trPr>
          <w:cantSplit/>
          <w:trHeight w:val="454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1A20A9" w:rsidRDefault="003E5BAF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Daher fanden an diesem Tag Kundgebungen der Arbeiterschaft statt.</w:t>
            </w:r>
          </w:p>
          <w:p w:rsidR="001A20A9" w:rsidRDefault="003E5BAF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In der Folge erklärte man diesen Tag zu einem gesetzlichen Feiertag.</w:t>
            </w:r>
          </w:p>
          <w:p w:rsidR="001A20A9" w:rsidRDefault="003E5BAF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 xml:space="preserve">Daher arbeiten am Tag der Arbeit nur Wenige ;-)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1A20A9" w:rsidRDefault="003E5BAF">
            <w:pPr>
              <w:spacing w:before="40"/>
              <w:ind w:left="374" w:hanging="374"/>
            </w:pPr>
            <w:r>
              <w:rPr>
                <w:rFonts w:ascii="Arial" w:hAnsi="Arial" w:cs="Arial"/>
                <w:sz w:val="22"/>
                <w:szCs w:val="22"/>
              </w:rPr>
              <w:t>Sidaa darteed, maalintaas waxaa dhacay isu soo baxyadii shaqaaluhu.</w:t>
            </w:r>
          </w:p>
          <w:p w:rsidR="001A20A9" w:rsidRDefault="003E5BAF">
            <w:pPr>
              <w:spacing w:before="40"/>
              <w:ind w:left="374" w:hanging="374"/>
            </w:pPr>
            <w:r>
              <w:rPr>
                <w:rFonts w:ascii="Arial" w:hAnsi="Arial" w:cs="Arial"/>
                <w:sz w:val="22"/>
                <w:szCs w:val="22"/>
              </w:rPr>
              <w:t>Taasi waxay keentay in maalintan loo aqoonsado maalin fasax ah.</w:t>
            </w:r>
          </w:p>
          <w:p w:rsidR="001A20A9" w:rsidRDefault="003E5BAF">
            <w:pPr>
              <w:spacing w:before="40"/>
              <w:ind w:left="374" w:hanging="374"/>
            </w:pPr>
            <w:r>
              <w:rPr>
                <w:rFonts w:ascii="Arial" w:hAnsi="Arial" w:cs="Arial"/>
                <w:sz w:val="22"/>
                <w:szCs w:val="22"/>
              </w:rPr>
              <w:t>Taasi waa sababta ay dad yar u shaqeeyaan maalinta shaqaalaha</w:t>
            </w:r>
          </w:p>
        </w:tc>
      </w:tr>
    </w:tbl>
    <w:p w:rsidR="00354E07" w:rsidRPr="00C53CF3" w:rsidRDefault="00354E07" w:rsidP="00354E07">
      <w:pPr>
        <w:rPr>
          <w:rFonts w:asciiTheme="minorBidi" w:hAnsiTheme="minorBidi" w:cstheme="minorBidi"/>
        </w:rPr>
      </w:pPr>
    </w:p>
    <w:p w:rsidR="00354E07" w:rsidRDefault="00354E07" w:rsidP="00354E07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br w:type="column"/>
      </w:r>
    </w:p>
    <w:p w:rsidR="00354E07" w:rsidRPr="00C53CF3" w:rsidRDefault="00354E07" w:rsidP="00354E07">
      <w:pPr>
        <w:rPr>
          <w:rFonts w:asciiTheme="minorBidi" w:hAnsiTheme="minorBidi" w:cstheme="minorBidi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1A20A9" w:rsidTr="00354E07">
        <w:trPr>
          <w:cantSplit/>
          <w:trHeight w:val="454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1A20A9" w:rsidRDefault="003E5BAF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Heute veranstalten verschiedene politische Parteien in Erinnerung an diese historischen Entwicklungen Versammlungen und  Umzüge.</w:t>
            </w:r>
          </w:p>
          <w:p w:rsidR="001A20A9" w:rsidRDefault="003E5BAF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Sehr große Tradition hat der Aufmarsch der SPÖ in Wien mit vielen Gruppen.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1A20A9" w:rsidRDefault="003E5BAF">
            <w:pPr>
              <w:spacing w:before="40"/>
              <w:ind w:left="374" w:hanging="374"/>
            </w:pPr>
            <w:r>
              <w:rPr>
                <w:rFonts w:ascii="Arial" w:hAnsi="Arial" w:cs="Arial"/>
                <w:sz w:val="22"/>
                <w:szCs w:val="22"/>
              </w:rPr>
              <w:t>Maanta, xisbiyada kala duwan ayaa qabanaya isu soo baxyo iyo dhoolatusyo ay ku muujinayaan dhacdooyinkan taariikhiga ah.</w:t>
            </w:r>
          </w:p>
          <w:p w:rsidR="001A20A9" w:rsidRDefault="003E5BAF">
            <w:pPr>
              <w:spacing w:before="40"/>
              <w:ind w:left="374" w:hanging="374"/>
            </w:pPr>
            <w:r>
              <w:rPr>
                <w:rFonts w:ascii="Arial" w:hAnsi="Arial" w:cs="Arial"/>
                <w:sz w:val="22"/>
                <w:szCs w:val="22"/>
              </w:rPr>
              <w:t>Socodka SPÖ ee Vienna kooxo badan ayaa leh dhaqan aad u fog.</w:t>
            </w:r>
          </w:p>
        </w:tc>
      </w:tr>
      <w:tr w:rsidR="001A20A9" w:rsidTr="00354E07">
        <w:trPr>
          <w:cantSplit/>
          <w:trHeight w:val="454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1A20A9" w:rsidRDefault="003E5BAF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Sie erinnern daran, daß Fairneß, Freiheit und Solidarität nicht selbstverständlich sind.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1A20A9" w:rsidRDefault="003E5BAF">
            <w:pPr>
              <w:spacing w:before="40"/>
              <w:ind w:left="374" w:hanging="374"/>
            </w:pPr>
            <w:r>
              <w:rPr>
                <w:rFonts w:ascii="Arial" w:hAnsi="Arial" w:cs="Arial"/>
                <w:sz w:val="22"/>
                <w:szCs w:val="22"/>
              </w:rPr>
              <w:t>Waxay ina xusuusinayaan in aan caddaalad, xorriyad iyo isku duubni aan la iska qaadan karin.</w:t>
            </w:r>
          </w:p>
        </w:tc>
      </w:tr>
    </w:tbl>
    <w:p w:rsidR="00471E19" w:rsidRPr="00471E19" w:rsidRDefault="00471E19" w:rsidP="00471E19">
      <w:pPr>
        <w:rPr>
          <w:rFonts w:ascii="Arial" w:hAnsi="Arial" w:cs="Arial"/>
        </w:rPr>
      </w:pPr>
    </w:p>
    <w:p w:rsidR="00471E19" w:rsidRDefault="00471E19" w:rsidP="00471E19">
      <w:pPr>
        <w:rPr>
          <w:rFonts w:ascii="Arial" w:hAnsi="Arial" w:cs="Arial"/>
        </w:rPr>
      </w:pPr>
    </w:p>
    <w:p w:rsidR="00471E19" w:rsidRPr="00471E19" w:rsidRDefault="00471E19" w:rsidP="00471E19">
      <w:pPr>
        <w:rPr>
          <w:rFonts w:ascii="Arial" w:hAnsi="Arial" w:cs="Arial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1A20A9" w:rsidTr="00471E19">
        <w:trPr>
          <w:cantSplit/>
          <w:trHeight w:val="454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1A20A9" w:rsidRDefault="003E5BAF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Weitere Informationen sind hier zu finden: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1A20A9" w:rsidRDefault="003E5BAF">
            <w:pPr>
              <w:spacing w:before="40"/>
              <w:ind w:left="374" w:hanging="374"/>
            </w:pPr>
            <w:r>
              <w:rPr>
                <w:rFonts w:ascii="Arial" w:hAnsi="Arial" w:cs="Arial"/>
                <w:sz w:val="20"/>
                <w:szCs w:val="20"/>
              </w:rPr>
              <w:t>Macluumaad dheeraad ah ayaa laga heli karaa halkan:</w:t>
            </w:r>
          </w:p>
        </w:tc>
      </w:tr>
      <w:tr w:rsidR="001A20A9" w:rsidTr="00471E19">
        <w:trPr>
          <w:cantSplit/>
          <w:trHeight w:val="454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1A20A9" w:rsidRDefault="003E5BAF">
            <w:r>
              <w:rPr>
                <w:rFonts w:ascii="Arial" w:hAnsi="Arial" w:cs="Arial"/>
                <w:b/>
                <w:bCs/>
              </w:rPr>
              <w:t>Tag der Arbeit</w:t>
            </w:r>
            <w:r>
              <w:rPr>
                <w:rFonts w:ascii="Arial" w:hAnsi="Arial" w:cs="Arial"/>
              </w:rPr>
              <w:t xml:space="preserve"> steht für folgende Gedenktage der Arbeiterbewegung: </w:t>
            </w:r>
          </w:p>
          <w:p w:rsidR="001A20A9" w:rsidRDefault="005D63EF">
            <w:pPr>
              <w:numPr>
                <w:ilvl w:val="0"/>
                <w:numId w:val="1"/>
              </w:numPr>
            </w:pPr>
            <w:hyperlink r:id="rId7" w:tooltip="Erster Mai" w:history="1">
              <w:r w:rsidR="003E5BAF">
                <w:rPr>
                  <w:rStyle w:val="Hyperlink"/>
                  <w:rFonts w:ascii="Arial" w:hAnsi="Arial" w:cs="Arial"/>
                  <w:color w:val="0000FF"/>
                </w:rPr>
                <w:t>Erster Mai</w:t>
              </w:r>
            </w:hyperlink>
            <w:r w:rsidR="003E5BAF">
              <w:rPr>
                <w:rFonts w:ascii="Arial" w:hAnsi="Arial" w:cs="Arial"/>
              </w:rPr>
              <w:t xml:space="preserve"> am 1. Mai in Europa, Lateinamerika und Teilen von Asien und Afrika;</w:t>
            </w:r>
          </w:p>
          <w:p w:rsidR="001A20A9" w:rsidRDefault="003E5BAF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</w:rPr>
              <w:t xml:space="preserve">internationaler </w:t>
            </w:r>
            <w:hyperlink r:id="rId8" w:tooltip="EuroMayDay" w:history="1">
              <w:r>
                <w:rPr>
                  <w:rStyle w:val="Hyperlink"/>
                  <w:rFonts w:ascii="Arial" w:hAnsi="Arial" w:cs="Arial"/>
                  <w:color w:val="0000FF"/>
                </w:rPr>
                <w:t>EuroMayDay</w:t>
              </w:r>
            </w:hyperlink>
            <w:r>
              <w:rPr>
                <w:rFonts w:ascii="Arial" w:hAnsi="Arial" w:cs="Arial"/>
              </w:rPr>
              <w:t>, der auf unsichere und schwierige, unfaire Umstände von Arbeit und Leben hinweisen will;</w:t>
            </w:r>
          </w:p>
          <w:p w:rsidR="001A20A9" w:rsidRDefault="003E5BAF">
            <w:pPr>
              <w:numPr>
                <w:ilvl w:val="0"/>
                <w:numId w:val="1"/>
              </w:numPr>
            </w:pPr>
            <w:hyperlink r:id="rId9" w:tooltip="Labor Day" w:history="1">
              <w:r>
                <w:rPr>
                  <w:rStyle w:val="Hyperlink"/>
                  <w:rFonts w:ascii="Arial" w:hAnsi="Arial" w:cs="Arial"/>
                  <w:color w:val="0000FF"/>
                </w:rPr>
                <w:t>Labor Day</w:t>
              </w:r>
            </w:hyperlink>
            <w:r>
              <w:rPr>
                <w:rFonts w:ascii="Arial" w:hAnsi="Arial" w:cs="Arial"/>
              </w:rPr>
              <w:t xml:space="preserve"> im September, Oktober oder März in den Vereinigten Staaten, Kanada, Australien und Neuseeland;</w:t>
            </w:r>
          </w:p>
          <w:p w:rsidR="001A20A9" w:rsidRDefault="003E5BAF">
            <w:pPr>
              <w:numPr>
                <w:ilvl w:val="0"/>
                <w:numId w:val="1"/>
              </w:numPr>
            </w:pPr>
            <w:hyperlink r:id="rId10" w:tooltip="Tag des Dankes für die Arbeit" w:history="1">
              <w:r>
                <w:rPr>
                  <w:rStyle w:val="Hyperlink"/>
                  <w:rFonts w:ascii="Arial" w:hAnsi="Arial" w:cs="Arial"/>
                  <w:color w:val="0000FF"/>
                </w:rPr>
                <w:t>Tag des Dankes für die Arbeit</w:t>
              </w:r>
            </w:hyperlink>
            <w:r>
              <w:rPr>
                <w:rFonts w:ascii="Arial" w:hAnsi="Arial" w:cs="Arial"/>
              </w:rPr>
              <w:t xml:space="preserve"> am 23. November in Japan</w:t>
            </w:r>
          </w:p>
        </w:tc>
        <w:tc>
          <w:tcPr>
            <w:tcW w:w="4678" w:type="dxa"/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1A20A9" w:rsidRDefault="003E5BAF">
            <w:pPr>
              <w:spacing w:before="40"/>
              <w:ind w:left="374" w:hanging="374"/>
            </w:pPr>
            <w:r>
              <w:rPr>
                <w:rFonts w:ascii="Arial" w:hAnsi="Arial" w:cs="Arial"/>
                <w:sz w:val="22"/>
                <w:szCs w:val="22"/>
              </w:rPr>
              <w:t>Maalinta shaqaaluhu waxay calaamad u tahay maalmaha soo socda ee xuska dhaqdhaqaaqa shaqada:</w:t>
            </w:r>
          </w:p>
          <w:p w:rsidR="001A20A9" w:rsidRDefault="003E5BAF">
            <w:pPr>
              <w:spacing w:before="40"/>
              <w:ind w:left="374" w:hanging="374"/>
            </w:pPr>
            <w:r>
              <w:rPr>
                <w:rFonts w:ascii="Arial" w:hAnsi="Arial" w:cs="Arial"/>
                <w:sz w:val="22"/>
                <w:szCs w:val="22"/>
              </w:rPr>
              <w:t>• Maalinta May ee 1-da May ee Yurub, Latin America iyo qaybo ka mid ah Aasiya iyo Afrika; (</w:t>
            </w: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International Workers' Day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A20A9" w:rsidRDefault="003E5BAF">
            <w:pPr>
              <w:spacing w:before="40"/>
              <w:ind w:left="374" w:hanging="374"/>
            </w:pPr>
            <w:r>
              <w:rPr>
                <w:rFonts w:ascii="Arial" w:hAnsi="Arial" w:cs="Arial"/>
                <w:sz w:val="22"/>
                <w:szCs w:val="22"/>
              </w:rPr>
              <w:t>• Maalinta caalamiga ah ee EuroMay, kaas oo ujeedadiisu tahay in la muujiyo xaaladaha aan la hubin ee adag, caddaalad-darrada shaqada iyo nolosha;</w:t>
            </w:r>
          </w:p>
          <w:p w:rsidR="001A20A9" w:rsidRDefault="003E5BAF">
            <w:pPr>
              <w:spacing w:before="40"/>
              <w:ind w:left="374" w:hanging="374"/>
            </w:pPr>
            <w:r>
              <w:rPr>
                <w:rFonts w:ascii="Arial" w:hAnsi="Arial" w:cs="Arial"/>
                <w:sz w:val="22"/>
                <w:szCs w:val="22"/>
              </w:rPr>
              <w:t>• Maalinta Shaqada ee Sebtembar, Oktoobar ama Maarso gudaha Mareykanka, Kanada, Australia iyo New Zealand;</w:t>
            </w:r>
          </w:p>
          <w:p w:rsidR="001A20A9" w:rsidRDefault="003E5BAF">
            <w:pPr>
              <w:spacing w:before="40"/>
              <w:ind w:left="374" w:hanging="374"/>
            </w:pPr>
            <w:r>
              <w:rPr>
                <w:rFonts w:ascii="Arial" w:hAnsi="Arial" w:cs="Arial"/>
                <w:sz w:val="22"/>
                <w:szCs w:val="22"/>
              </w:rPr>
              <w:t>• Maalinta Thanksgiving ee November 23 ee Japan</w:t>
            </w:r>
          </w:p>
        </w:tc>
      </w:tr>
    </w:tbl>
    <w:p w:rsidR="00471E19" w:rsidRDefault="00471E19" w:rsidP="00471E19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 </w:t>
      </w:r>
    </w:p>
    <w:p w:rsidR="00471E19" w:rsidRDefault="00471E19" w:rsidP="00471E19">
      <w:pPr>
        <w:rPr>
          <w:rFonts w:ascii="Arial" w:hAnsi="Arial" w:cs="Arial"/>
          <w:lang w:val="de-CH"/>
        </w:rPr>
      </w:pPr>
    </w:p>
    <w:tbl>
      <w:tblPr>
        <w:tblW w:w="9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693"/>
        <w:gridCol w:w="3685"/>
      </w:tblGrid>
      <w:tr w:rsidR="00471E19" w:rsidRPr="000056FE" w:rsidTr="005A3787">
        <w:trPr>
          <w:trHeight w:val="20"/>
        </w:trPr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471E19" w:rsidRPr="009B1FD2" w:rsidRDefault="00471E19" w:rsidP="00C53D4E">
            <w:pPr>
              <w:jc w:val="center"/>
              <w:rPr>
                <w:lang w:val="de-CH"/>
              </w:rPr>
            </w:pPr>
            <w:r w:rsidRPr="009B1FD2">
              <w:rPr>
                <w:noProof/>
              </w:rPr>
              <w:drawing>
                <wp:inline distT="0" distB="0" distL="0" distR="0" wp14:anchorId="0FB2F4D1" wp14:editId="5F66A25B">
                  <wp:extent cx="720000" cy="720000"/>
                  <wp:effectExtent l="0" t="0" r="4445" b="4445"/>
                  <wp:docPr id="8" name="Grafik 8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471E19" w:rsidRPr="009B1FD2" w:rsidRDefault="009B1FD2" w:rsidP="00C53D4E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6B3256EF" wp14:editId="34219140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1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471E19" w:rsidRPr="009B1FD2" w:rsidRDefault="009B1FD2" w:rsidP="00C53D4E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1EDFBEA9" wp14:editId="61010770">
                  <wp:extent cx="720000" cy="720000"/>
                  <wp:effectExtent l="0" t="0" r="4445" b="4445"/>
                  <wp:docPr id="3" name="Grafik 3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E19" w:rsidRPr="000056FE" w:rsidTr="005A3787">
        <w:trPr>
          <w:trHeight w:val="20"/>
        </w:trPr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471E19" w:rsidRPr="009B1FD2" w:rsidRDefault="00471E19" w:rsidP="00C53D4E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9B1FD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Höre dir den Text an (MP3)</w:t>
            </w:r>
          </w:p>
          <w:p w:rsidR="00471E19" w:rsidRPr="009B1FD2" w:rsidRDefault="005A3787" w:rsidP="00C53D4E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 w:rsidRPr="005A3787">
              <w:rPr>
                <w:rFonts w:asciiTheme="minorBidi" w:hAnsiTheme="minorBidi" w:cs="Arial"/>
                <w:b/>
                <w:bCs/>
                <w:sz w:val="18"/>
                <w:szCs w:val="18"/>
                <w:lang w:val="de-CH"/>
              </w:rPr>
              <w:t>Dhageyso qoraalka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471E19" w:rsidRPr="009B1FD2" w:rsidRDefault="00471E19" w:rsidP="00C53D4E">
            <w:pPr>
              <w:jc w:val="center"/>
              <w:rPr>
                <w:lang w:val="de-CH"/>
              </w:rPr>
            </w:pPr>
            <w:r w:rsidRPr="009B1FD2">
              <w:rPr>
                <w:rFonts w:ascii="Arial" w:hAnsi="Arial" w:cs="Arial"/>
                <w:sz w:val="20"/>
                <w:szCs w:val="20"/>
              </w:rPr>
              <w:t xml:space="preserve">diese Seite  /  </w:t>
            </w:r>
            <w:r w:rsidR="005A3787" w:rsidRPr="005A3787">
              <w:rPr>
                <w:rFonts w:ascii="Arial" w:hAnsi="Arial" w:cs="Arial"/>
                <w:sz w:val="20"/>
                <w:szCs w:val="20"/>
              </w:rPr>
              <w:t>boggan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471E19" w:rsidRPr="009B1FD2" w:rsidRDefault="00471E19" w:rsidP="00C53D4E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9B1FD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zur Kapitelseite verschiedene Texte …</w:t>
            </w:r>
          </w:p>
          <w:p w:rsidR="00471E19" w:rsidRPr="009B1FD2" w:rsidRDefault="005A3787" w:rsidP="00C53D4E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5A3787">
              <w:rPr>
                <w:rFonts w:asciiTheme="minorBidi" w:hAnsiTheme="minorBidi" w:cs="Arial"/>
                <w:sz w:val="18"/>
                <w:szCs w:val="18"/>
                <w:lang w:val="de-CH"/>
              </w:rPr>
              <w:t>qoraalo kala duwan oo ku yaal bogga cutubka</w:t>
            </w:r>
          </w:p>
        </w:tc>
      </w:tr>
    </w:tbl>
    <w:p w:rsidR="00471E19" w:rsidRDefault="00471E19" w:rsidP="00471E19">
      <w:pPr>
        <w:rPr>
          <w:rFonts w:ascii="Arial" w:hAnsi="Arial" w:cs="Arial"/>
          <w:lang w:val="de-CH"/>
        </w:rPr>
      </w:pPr>
    </w:p>
    <w:p w:rsidR="008E1E94" w:rsidRDefault="008E1E94" w:rsidP="008E1E94">
      <w:pPr>
        <w:pageBreakBefore/>
      </w:pPr>
      <w:r>
        <w:rPr>
          <w:rFonts w:ascii="Arial" w:hAnsi="Arial" w:cs="Arial"/>
          <w:b/>
          <w:bCs/>
          <w:sz w:val="18"/>
          <w:szCs w:val="18"/>
          <w:lang w:val="de-CH"/>
        </w:rPr>
        <w:t xml:space="preserve">(TDA02)   –  [SO]    Themen Texte   –     Tag der Arbeit 1. Mai   /  Maalinta Shaqaalaha 1-da May  </w:t>
      </w:r>
    </w:p>
    <w:p w:rsidR="008E1E94" w:rsidRDefault="008E1E94" w:rsidP="008E1E94">
      <w:pPr>
        <w:rPr>
          <w:rFonts w:ascii="Arial" w:hAnsi="Arial" w:cs="Arial"/>
        </w:rPr>
      </w:pPr>
      <w:r w:rsidRPr="009B1FD2">
        <w:rPr>
          <w:rFonts w:ascii="Arial" w:hAnsi="Arial" w:cs="Arial"/>
        </w:rPr>
        <w:t> </w:t>
      </w:r>
    </w:p>
    <w:p w:rsidR="009B1FD2" w:rsidRDefault="009B1FD2" w:rsidP="008E1E94">
      <w:pPr>
        <w:rPr>
          <w:rFonts w:ascii="Arial" w:hAnsi="Arial" w:cs="Arial"/>
        </w:rPr>
      </w:pPr>
    </w:p>
    <w:tbl>
      <w:tblPr>
        <w:tblW w:w="90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402"/>
        <w:gridCol w:w="1866"/>
      </w:tblGrid>
      <w:tr w:rsidR="008E1E94" w:rsidTr="009B1FD2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8E1E94" w:rsidRPr="008E1E94" w:rsidRDefault="008E1E94" w:rsidP="00C53D4E">
            <w:pPr>
              <w:ind w:left="425" w:hanging="425"/>
              <w:rPr>
                <w:rFonts w:asciiTheme="minorBidi" w:hAnsiTheme="minorBidi" w:cstheme="minorBidi"/>
                <w:sz w:val="22"/>
                <w:szCs w:val="22"/>
              </w:rPr>
            </w:pPr>
            <w:r w:rsidRPr="008E1E94">
              <w:rPr>
                <w:rFonts w:asciiTheme="minorBidi" w:hAnsiTheme="minorBidi" w:cstheme="minorBidi"/>
                <w:sz w:val="22"/>
                <w:szCs w:val="22"/>
              </w:rPr>
              <w:t>Die Auseinandersetzung</w:t>
            </w:r>
          </w:p>
          <w:p w:rsidR="008E1E94" w:rsidRPr="008E1E94" w:rsidRDefault="008E1E94" w:rsidP="00C53D4E">
            <w:pPr>
              <w:ind w:left="425" w:hanging="425"/>
              <w:rPr>
                <w:rFonts w:asciiTheme="minorBidi" w:hAnsiTheme="minorBidi" w:cstheme="minorBidi"/>
                <w:sz w:val="22"/>
                <w:szCs w:val="22"/>
              </w:rPr>
            </w:pPr>
            <w:r w:rsidRPr="008E1E94">
              <w:rPr>
                <w:rFonts w:asciiTheme="minorBidi" w:hAnsiTheme="minorBidi" w:cstheme="minorBidi"/>
                <w:sz w:val="22"/>
                <w:szCs w:val="22"/>
              </w:rPr>
              <w:t>sich mit jemandem / mit etwas auseinandersetzen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8E1E94" w:rsidRPr="008E1E94" w:rsidRDefault="008E1E94" w:rsidP="00C53D4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8E1E94">
              <w:rPr>
                <w:rFonts w:asciiTheme="minorBidi" w:hAnsiTheme="minorBidi" w:cstheme="minorBidi"/>
                <w:sz w:val="22"/>
                <w:szCs w:val="22"/>
              </w:rPr>
              <w:t>Iska horimaadkii</w:t>
            </w:r>
          </w:p>
          <w:p w:rsidR="008E1E94" w:rsidRPr="008E1E94" w:rsidRDefault="008E1E94" w:rsidP="00C53D4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8E1E94">
              <w:rPr>
                <w:rFonts w:asciiTheme="minorBidi" w:hAnsiTheme="minorBidi" w:cstheme="minorBidi"/>
                <w:sz w:val="22"/>
                <w:szCs w:val="22"/>
              </w:rPr>
              <w:t>in qof lala macaamilo</w:t>
            </w:r>
          </w:p>
          <w:p w:rsidR="008E1E94" w:rsidRPr="008E1E94" w:rsidRDefault="008E1E94" w:rsidP="00C53D4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8E1E94">
              <w:rPr>
                <w:rFonts w:asciiTheme="minorBidi" w:hAnsiTheme="minorBidi" w:cstheme="minorBidi"/>
                <w:sz w:val="22"/>
                <w:szCs w:val="22"/>
              </w:rPr>
              <w:t>in wax laga qabto</w:t>
            </w:r>
          </w:p>
        </w:tc>
        <w:tc>
          <w:tcPr>
            <w:tcW w:w="1858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tcMar>
              <w:top w:w="85" w:type="dxa"/>
              <w:bottom w:w="85" w:type="dxa"/>
            </w:tcMar>
          </w:tcPr>
          <w:p w:rsidR="008E1E94" w:rsidRPr="008E1E94" w:rsidRDefault="008E1E94" w:rsidP="00C53D4E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E1E94" w:rsidTr="009B1FD2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8E1E94" w:rsidRPr="008E1E94" w:rsidRDefault="008E1E94" w:rsidP="00C53D4E">
            <w:pPr>
              <w:ind w:left="425" w:hanging="425"/>
              <w:rPr>
                <w:rFonts w:asciiTheme="minorBidi" w:hAnsiTheme="minorBidi" w:cstheme="minorBidi"/>
                <w:sz w:val="22"/>
                <w:szCs w:val="22"/>
              </w:rPr>
            </w:pPr>
            <w:r w:rsidRPr="008E1E94">
              <w:rPr>
                <w:rFonts w:asciiTheme="minorBidi" w:hAnsiTheme="minorBidi" w:cstheme="minorBidi"/>
                <w:sz w:val="22"/>
                <w:szCs w:val="22"/>
              </w:rPr>
              <w:t>die Industrie</w:t>
            </w:r>
          </w:p>
          <w:p w:rsidR="008E1E94" w:rsidRPr="008E1E94" w:rsidRDefault="008E1E94" w:rsidP="00C53D4E">
            <w:pPr>
              <w:ind w:left="425" w:hanging="425"/>
              <w:rPr>
                <w:rFonts w:asciiTheme="minorBidi" w:hAnsiTheme="minorBidi" w:cstheme="minorBidi"/>
                <w:sz w:val="22"/>
                <w:szCs w:val="22"/>
              </w:rPr>
            </w:pPr>
            <w:r w:rsidRPr="008E1E94">
              <w:rPr>
                <w:rFonts w:asciiTheme="minorBidi" w:hAnsiTheme="minorBidi" w:cstheme="minorBidi"/>
                <w:sz w:val="22"/>
                <w:szCs w:val="22"/>
              </w:rPr>
              <w:t>die Industrialisierung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8E1E94" w:rsidRPr="008E1E94" w:rsidRDefault="008E1E94" w:rsidP="00C53D4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8E1E94">
              <w:rPr>
                <w:rFonts w:asciiTheme="minorBidi" w:hAnsiTheme="minorBidi" w:cstheme="minorBidi"/>
                <w:sz w:val="22"/>
                <w:szCs w:val="22"/>
              </w:rPr>
              <w:t>warshadaha</w:t>
            </w:r>
          </w:p>
          <w:p w:rsidR="008E1E94" w:rsidRPr="008E1E94" w:rsidRDefault="008E1E94" w:rsidP="00C53D4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8E1E94">
              <w:rPr>
                <w:rFonts w:asciiTheme="minorBidi" w:hAnsiTheme="minorBidi" w:cstheme="minorBidi"/>
                <w:sz w:val="22"/>
                <w:szCs w:val="22"/>
              </w:rPr>
              <w:t>warshadaynta</w:t>
            </w:r>
          </w:p>
        </w:tc>
        <w:tc>
          <w:tcPr>
            <w:tcW w:w="185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85" w:type="dxa"/>
              <w:bottom w:w="85" w:type="dxa"/>
            </w:tcMar>
          </w:tcPr>
          <w:p w:rsidR="008E1E94" w:rsidRPr="008E1E94" w:rsidRDefault="008E1E94" w:rsidP="00C53D4E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E1E94" w:rsidTr="009B1FD2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8E1E94" w:rsidRPr="008E1E94" w:rsidRDefault="008E1E94" w:rsidP="00C53D4E">
            <w:pPr>
              <w:ind w:left="425" w:hanging="425"/>
              <w:rPr>
                <w:rFonts w:asciiTheme="minorBidi" w:hAnsiTheme="minorBidi" w:cstheme="minorBidi"/>
                <w:sz w:val="22"/>
                <w:szCs w:val="22"/>
              </w:rPr>
            </w:pPr>
            <w:r w:rsidRPr="008E1E94">
              <w:rPr>
                <w:rFonts w:asciiTheme="minorBidi" w:hAnsiTheme="minorBidi" w:cstheme="minorBidi"/>
                <w:sz w:val="22"/>
                <w:szCs w:val="22"/>
              </w:rPr>
              <w:t>die industrielle Revolution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8E1E94" w:rsidRPr="008E1E94" w:rsidRDefault="008E1E94" w:rsidP="00C53D4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8E1E94">
              <w:rPr>
                <w:rFonts w:asciiTheme="minorBidi" w:hAnsiTheme="minorBidi" w:cstheme="minorBidi"/>
                <w:sz w:val="22"/>
                <w:szCs w:val="22"/>
              </w:rPr>
              <w:t>kacaankii warshadaha</w:t>
            </w:r>
          </w:p>
        </w:tc>
        <w:tc>
          <w:tcPr>
            <w:tcW w:w="185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85" w:type="dxa"/>
              <w:bottom w:w="85" w:type="dxa"/>
            </w:tcMar>
          </w:tcPr>
          <w:p w:rsidR="008E1E94" w:rsidRPr="008E1E94" w:rsidRDefault="008E1E94" w:rsidP="00C53D4E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E1E94" w:rsidTr="009B1FD2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8E1E94" w:rsidRPr="008E1E94" w:rsidRDefault="008E1E94" w:rsidP="00C53D4E">
            <w:pPr>
              <w:ind w:left="425" w:hanging="425"/>
              <w:rPr>
                <w:rFonts w:asciiTheme="minorBidi" w:hAnsiTheme="minorBidi" w:cstheme="minorBidi"/>
                <w:sz w:val="22"/>
                <w:szCs w:val="22"/>
              </w:rPr>
            </w:pPr>
            <w:r w:rsidRPr="008E1E94">
              <w:rPr>
                <w:rFonts w:asciiTheme="minorBidi" w:hAnsiTheme="minorBidi" w:cstheme="minorBidi"/>
                <w:sz w:val="22"/>
                <w:szCs w:val="22"/>
              </w:rPr>
              <w:t>der Rohstoff</w:t>
            </w:r>
          </w:p>
          <w:p w:rsidR="008E1E94" w:rsidRPr="008E1E94" w:rsidRDefault="008E1E94" w:rsidP="00C53D4E">
            <w:pPr>
              <w:ind w:left="425" w:hanging="425"/>
              <w:rPr>
                <w:rFonts w:asciiTheme="minorBidi" w:hAnsiTheme="minorBidi" w:cstheme="minorBidi"/>
                <w:sz w:val="22"/>
                <w:szCs w:val="22"/>
              </w:rPr>
            </w:pPr>
            <w:r w:rsidRPr="008E1E94">
              <w:rPr>
                <w:rFonts w:asciiTheme="minorBidi" w:hAnsiTheme="minorBidi" w:cstheme="minorBidi"/>
                <w:sz w:val="22"/>
                <w:szCs w:val="22"/>
              </w:rPr>
              <w:t>die Kohle</w:t>
            </w:r>
          </w:p>
          <w:p w:rsidR="008E1E94" w:rsidRPr="008E1E94" w:rsidRDefault="008E1E94" w:rsidP="00C53D4E">
            <w:pPr>
              <w:ind w:left="425" w:hanging="425"/>
              <w:rPr>
                <w:rFonts w:asciiTheme="minorBidi" w:hAnsiTheme="minorBidi" w:cstheme="minorBidi"/>
                <w:sz w:val="22"/>
                <w:szCs w:val="22"/>
              </w:rPr>
            </w:pPr>
            <w:r w:rsidRPr="008E1E94">
              <w:rPr>
                <w:rFonts w:asciiTheme="minorBidi" w:hAnsiTheme="minorBidi" w:cstheme="minorBidi"/>
                <w:sz w:val="22"/>
                <w:szCs w:val="22"/>
              </w:rPr>
              <w:t>der Stahl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8E1E94" w:rsidRPr="008E1E94" w:rsidRDefault="008E1E94" w:rsidP="00C53D4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8E1E94">
              <w:rPr>
                <w:rFonts w:asciiTheme="minorBidi" w:hAnsiTheme="minorBidi" w:cstheme="minorBidi"/>
                <w:sz w:val="22"/>
                <w:szCs w:val="22"/>
              </w:rPr>
              <w:t>alaabta ceeriin</w:t>
            </w:r>
          </w:p>
          <w:p w:rsidR="008E1E94" w:rsidRPr="008E1E94" w:rsidRDefault="008E1E94" w:rsidP="00C53D4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8E1E94">
              <w:rPr>
                <w:rFonts w:asciiTheme="minorBidi" w:hAnsiTheme="minorBidi" w:cstheme="minorBidi"/>
                <w:sz w:val="22"/>
                <w:szCs w:val="22"/>
              </w:rPr>
              <w:t>dhuxusha</w:t>
            </w:r>
          </w:p>
          <w:p w:rsidR="008E1E94" w:rsidRPr="008E1E94" w:rsidRDefault="008E1E94" w:rsidP="00C53D4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8E1E94">
              <w:rPr>
                <w:rFonts w:asciiTheme="minorBidi" w:hAnsiTheme="minorBidi" w:cstheme="minorBidi"/>
                <w:sz w:val="22"/>
                <w:szCs w:val="22"/>
              </w:rPr>
              <w:t>Birta</w:t>
            </w:r>
          </w:p>
        </w:tc>
        <w:tc>
          <w:tcPr>
            <w:tcW w:w="185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85" w:type="dxa"/>
              <w:bottom w:w="85" w:type="dxa"/>
            </w:tcMar>
          </w:tcPr>
          <w:p w:rsidR="008E1E94" w:rsidRPr="008E1E94" w:rsidRDefault="008E1E94" w:rsidP="00C53D4E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E1E94" w:rsidTr="009B1FD2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8E1E94" w:rsidRPr="008E1E94" w:rsidRDefault="008E1E94" w:rsidP="00C53D4E">
            <w:pPr>
              <w:ind w:left="425" w:hanging="425"/>
              <w:rPr>
                <w:rFonts w:asciiTheme="minorBidi" w:hAnsiTheme="minorBidi" w:cstheme="minorBidi"/>
                <w:sz w:val="22"/>
                <w:szCs w:val="22"/>
              </w:rPr>
            </w:pPr>
            <w:r w:rsidRPr="008E1E94">
              <w:rPr>
                <w:rFonts w:asciiTheme="minorBidi" w:hAnsiTheme="minorBidi" w:cstheme="minorBidi"/>
                <w:sz w:val="22"/>
                <w:szCs w:val="22"/>
              </w:rPr>
              <w:t>die Dampfmaschine</w:t>
            </w:r>
          </w:p>
          <w:p w:rsidR="008E1E94" w:rsidRPr="008E1E94" w:rsidRDefault="008E1E94" w:rsidP="00C53D4E">
            <w:pPr>
              <w:ind w:left="425" w:hanging="425"/>
              <w:rPr>
                <w:rFonts w:asciiTheme="minorBidi" w:hAnsiTheme="minorBidi" w:cstheme="minorBidi"/>
                <w:sz w:val="22"/>
                <w:szCs w:val="22"/>
              </w:rPr>
            </w:pPr>
            <w:r w:rsidRPr="008E1E94">
              <w:rPr>
                <w:rFonts w:asciiTheme="minorBidi" w:hAnsiTheme="minorBidi" w:cstheme="minorBidi"/>
                <w:sz w:val="22"/>
                <w:szCs w:val="22"/>
              </w:rPr>
              <w:t>der mechanische Webstuhl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8E1E94" w:rsidRPr="008E1E94" w:rsidRDefault="008E1E94" w:rsidP="00C53D4E">
            <w:pPr>
              <w:ind w:left="425" w:hanging="425"/>
              <w:rPr>
                <w:rFonts w:asciiTheme="minorBidi" w:hAnsiTheme="minorBidi" w:cstheme="minorBidi"/>
                <w:sz w:val="22"/>
                <w:szCs w:val="22"/>
              </w:rPr>
            </w:pPr>
            <w:r w:rsidRPr="008E1E94">
              <w:rPr>
                <w:rFonts w:asciiTheme="minorBidi" w:hAnsiTheme="minorBidi" w:cstheme="minorBidi"/>
                <w:sz w:val="22"/>
                <w:szCs w:val="22"/>
              </w:rPr>
              <w:t>mishiinka uumiga</w:t>
            </w:r>
          </w:p>
          <w:p w:rsidR="008E1E94" w:rsidRPr="008E1E94" w:rsidRDefault="008E1E94" w:rsidP="00C53D4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8E1E94">
              <w:rPr>
                <w:rFonts w:asciiTheme="minorBidi" w:hAnsiTheme="minorBidi" w:cstheme="minorBidi"/>
                <w:sz w:val="22"/>
                <w:szCs w:val="22"/>
              </w:rPr>
              <w:t>qalabka farsamada</w:t>
            </w:r>
          </w:p>
        </w:tc>
        <w:tc>
          <w:tcPr>
            <w:tcW w:w="185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85" w:type="dxa"/>
              <w:bottom w:w="85" w:type="dxa"/>
            </w:tcMar>
          </w:tcPr>
          <w:p w:rsidR="008E1E94" w:rsidRPr="008E1E94" w:rsidRDefault="008E1E94" w:rsidP="00C53D4E">
            <w:pPr>
              <w:ind w:left="425" w:hanging="425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E1E94" w:rsidTr="009B1FD2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8E1E94" w:rsidRPr="008E1E94" w:rsidRDefault="008E1E94" w:rsidP="00C53D4E">
            <w:pPr>
              <w:ind w:left="425" w:hanging="425"/>
              <w:rPr>
                <w:rFonts w:asciiTheme="minorBidi" w:hAnsiTheme="minorBidi" w:cstheme="minorBidi"/>
                <w:sz w:val="22"/>
                <w:szCs w:val="22"/>
              </w:rPr>
            </w:pPr>
            <w:r w:rsidRPr="008E1E94">
              <w:rPr>
                <w:rFonts w:asciiTheme="minorBidi" w:hAnsiTheme="minorBidi" w:cstheme="minorBidi"/>
                <w:sz w:val="22"/>
                <w:szCs w:val="22"/>
              </w:rPr>
              <w:t>das Werkzeug</w:t>
            </w:r>
          </w:p>
          <w:p w:rsidR="008E1E94" w:rsidRPr="008E1E94" w:rsidRDefault="008E1E94" w:rsidP="00C53D4E">
            <w:pPr>
              <w:ind w:left="425" w:hanging="425"/>
              <w:rPr>
                <w:rFonts w:asciiTheme="minorBidi" w:hAnsiTheme="minorBidi" w:cstheme="minorBidi"/>
                <w:sz w:val="22"/>
                <w:szCs w:val="22"/>
              </w:rPr>
            </w:pPr>
            <w:r w:rsidRPr="008E1E94">
              <w:rPr>
                <w:rFonts w:asciiTheme="minorBidi" w:hAnsiTheme="minorBidi" w:cstheme="minorBidi"/>
                <w:sz w:val="22"/>
                <w:szCs w:val="22"/>
              </w:rPr>
              <w:t>die Werkzeugmaschine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8E1E94" w:rsidRPr="008E1E94" w:rsidRDefault="008E1E94" w:rsidP="00C53D4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8E1E94">
              <w:rPr>
                <w:rFonts w:asciiTheme="minorBidi" w:hAnsiTheme="minorBidi" w:cstheme="minorBidi"/>
                <w:sz w:val="22"/>
                <w:szCs w:val="22"/>
              </w:rPr>
              <w:t>qalabka</w:t>
            </w:r>
          </w:p>
          <w:p w:rsidR="008E1E94" w:rsidRPr="008E1E94" w:rsidRDefault="008E1E94" w:rsidP="00C53D4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8E1E94">
              <w:rPr>
                <w:rFonts w:asciiTheme="minorBidi" w:hAnsiTheme="minorBidi" w:cstheme="minorBidi"/>
                <w:sz w:val="22"/>
                <w:szCs w:val="22"/>
              </w:rPr>
              <w:t>qalabka mashiinka</w:t>
            </w:r>
          </w:p>
        </w:tc>
        <w:tc>
          <w:tcPr>
            <w:tcW w:w="185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85" w:type="dxa"/>
              <w:bottom w:w="85" w:type="dxa"/>
            </w:tcMar>
          </w:tcPr>
          <w:p w:rsidR="008E1E94" w:rsidRPr="008E1E94" w:rsidRDefault="008E1E94" w:rsidP="00C53D4E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E1E94" w:rsidTr="009B1FD2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8E1E94" w:rsidRPr="008E1E94" w:rsidRDefault="008E1E94" w:rsidP="00C53D4E">
            <w:pPr>
              <w:ind w:left="425" w:hanging="425"/>
              <w:rPr>
                <w:rFonts w:asciiTheme="minorBidi" w:hAnsiTheme="minorBidi" w:cstheme="minorBidi"/>
                <w:sz w:val="22"/>
                <w:szCs w:val="22"/>
              </w:rPr>
            </w:pPr>
            <w:r w:rsidRPr="008E1E94">
              <w:rPr>
                <w:rFonts w:asciiTheme="minorBidi" w:hAnsiTheme="minorBidi" w:cstheme="minorBidi"/>
                <w:sz w:val="22"/>
                <w:szCs w:val="22"/>
              </w:rPr>
              <w:t>die Auswirkung</w:t>
            </w:r>
          </w:p>
          <w:p w:rsidR="008E1E94" w:rsidRPr="008E1E94" w:rsidRDefault="008E1E94" w:rsidP="00C53D4E">
            <w:pPr>
              <w:ind w:left="425" w:hanging="425"/>
              <w:rPr>
                <w:rFonts w:asciiTheme="minorBidi" w:hAnsiTheme="minorBidi" w:cstheme="minorBidi"/>
                <w:sz w:val="22"/>
                <w:szCs w:val="22"/>
              </w:rPr>
            </w:pPr>
            <w:r w:rsidRPr="008E1E94">
              <w:rPr>
                <w:rFonts w:asciiTheme="minorBidi" w:hAnsiTheme="minorBidi" w:cstheme="minorBidi"/>
                <w:sz w:val="22"/>
                <w:szCs w:val="22"/>
              </w:rPr>
              <w:t>etwas wirkt sich aus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8E1E94" w:rsidRPr="008E1E94" w:rsidRDefault="008E1E94" w:rsidP="00C53D4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8E1E94">
              <w:rPr>
                <w:rFonts w:asciiTheme="minorBidi" w:hAnsiTheme="minorBidi" w:cstheme="minorBidi"/>
                <w:sz w:val="22"/>
                <w:szCs w:val="22"/>
              </w:rPr>
              <w:t>Saamaynta</w:t>
            </w:r>
          </w:p>
          <w:p w:rsidR="008E1E94" w:rsidRPr="008E1E94" w:rsidRDefault="008E1E94" w:rsidP="00C53D4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8E1E94">
              <w:rPr>
                <w:rFonts w:asciiTheme="minorBidi" w:hAnsiTheme="minorBidi" w:cstheme="minorBidi"/>
                <w:sz w:val="22"/>
                <w:szCs w:val="22"/>
              </w:rPr>
              <w:t>wax saamayn leh</w:t>
            </w:r>
          </w:p>
        </w:tc>
        <w:tc>
          <w:tcPr>
            <w:tcW w:w="185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85" w:type="dxa"/>
              <w:bottom w:w="85" w:type="dxa"/>
            </w:tcMar>
          </w:tcPr>
          <w:p w:rsidR="008E1E94" w:rsidRPr="008E1E94" w:rsidRDefault="008E1E94" w:rsidP="00C53D4E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E1E94" w:rsidTr="009B1FD2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8E1E94" w:rsidRPr="008E1E94" w:rsidRDefault="008E1E94" w:rsidP="00C53D4E">
            <w:pPr>
              <w:ind w:left="425" w:hanging="425"/>
              <w:rPr>
                <w:rFonts w:asciiTheme="minorBidi" w:hAnsiTheme="minorBidi" w:cstheme="minorBidi"/>
                <w:sz w:val="22"/>
                <w:szCs w:val="22"/>
              </w:rPr>
            </w:pPr>
            <w:r w:rsidRPr="008E1E94">
              <w:rPr>
                <w:rFonts w:asciiTheme="minorBidi" w:hAnsiTheme="minorBidi" w:cstheme="minorBidi"/>
                <w:sz w:val="22"/>
                <w:szCs w:val="22"/>
              </w:rPr>
              <w:t>die Gemeinschaft</w:t>
            </w:r>
          </w:p>
          <w:p w:rsidR="008E1E94" w:rsidRPr="008E1E94" w:rsidRDefault="008E1E94" w:rsidP="00C53D4E">
            <w:pPr>
              <w:ind w:left="425" w:hanging="425"/>
              <w:rPr>
                <w:rFonts w:asciiTheme="minorBidi" w:hAnsiTheme="minorBidi" w:cstheme="minorBidi"/>
                <w:sz w:val="22"/>
                <w:szCs w:val="22"/>
              </w:rPr>
            </w:pPr>
            <w:r w:rsidRPr="008E1E94">
              <w:rPr>
                <w:rFonts w:asciiTheme="minorBidi" w:hAnsiTheme="minorBidi" w:cstheme="minorBidi"/>
                <w:sz w:val="22"/>
                <w:szCs w:val="22"/>
              </w:rPr>
              <w:t>die Solidarität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8E1E94" w:rsidRPr="008E1E94" w:rsidRDefault="008E1E94" w:rsidP="00C53D4E">
            <w:pPr>
              <w:ind w:left="425" w:hanging="425"/>
              <w:rPr>
                <w:rFonts w:asciiTheme="minorBidi" w:hAnsiTheme="minorBidi" w:cstheme="minorBidi"/>
                <w:sz w:val="22"/>
                <w:szCs w:val="22"/>
              </w:rPr>
            </w:pPr>
            <w:r w:rsidRPr="008E1E94">
              <w:rPr>
                <w:rFonts w:asciiTheme="minorBidi" w:hAnsiTheme="minorBidi" w:cstheme="minorBidi"/>
                <w:sz w:val="22"/>
                <w:szCs w:val="22"/>
              </w:rPr>
              <w:t>Bulshada</w:t>
            </w:r>
          </w:p>
          <w:p w:rsidR="008E1E94" w:rsidRPr="008E1E94" w:rsidRDefault="008E1E94" w:rsidP="00C53D4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8E1E94">
              <w:rPr>
                <w:rFonts w:asciiTheme="minorBidi" w:hAnsiTheme="minorBidi" w:cstheme="minorBidi"/>
                <w:sz w:val="22"/>
                <w:szCs w:val="22"/>
              </w:rPr>
              <w:t>midnimada</w:t>
            </w:r>
          </w:p>
        </w:tc>
        <w:tc>
          <w:tcPr>
            <w:tcW w:w="185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85" w:type="dxa"/>
              <w:bottom w:w="85" w:type="dxa"/>
            </w:tcMar>
          </w:tcPr>
          <w:p w:rsidR="008E1E94" w:rsidRPr="008E1E94" w:rsidRDefault="008E1E94" w:rsidP="00C53D4E">
            <w:pPr>
              <w:ind w:left="425" w:hanging="425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E1E94" w:rsidTr="009B1FD2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8E1E94" w:rsidRPr="008E1E94" w:rsidRDefault="008E1E94" w:rsidP="00C53D4E">
            <w:pPr>
              <w:ind w:left="425" w:hanging="425"/>
              <w:rPr>
                <w:rFonts w:asciiTheme="minorBidi" w:hAnsiTheme="minorBidi" w:cstheme="minorBidi"/>
                <w:sz w:val="22"/>
                <w:szCs w:val="22"/>
              </w:rPr>
            </w:pPr>
            <w:r w:rsidRPr="008E1E94">
              <w:rPr>
                <w:rFonts w:asciiTheme="minorBidi" w:hAnsiTheme="minorBidi" w:cstheme="minorBidi"/>
                <w:sz w:val="22"/>
                <w:szCs w:val="22"/>
              </w:rPr>
              <w:t>die Gewerkschaft</w:t>
            </w:r>
          </w:p>
          <w:p w:rsidR="008E1E94" w:rsidRPr="008E1E94" w:rsidRDefault="008E1E94" w:rsidP="00C53D4E">
            <w:pPr>
              <w:ind w:left="425" w:hanging="425"/>
              <w:rPr>
                <w:rFonts w:asciiTheme="minorBidi" w:hAnsiTheme="minorBidi" w:cstheme="minorBidi"/>
                <w:sz w:val="22"/>
                <w:szCs w:val="22"/>
              </w:rPr>
            </w:pPr>
            <w:r w:rsidRPr="008E1E94">
              <w:rPr>
                <w:rFonts w:asciiTheme="minorBidi" w:hAnsiTheme="minorBidi" w:cstheme="minorBidi"/>
                <w:sz w:val="22"/>
                <w:szCs w:val="22"/>
              </w:rPr>
              <w:t>der Gewerkschaftsbund (ÖGB)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8E1E94" w:rsidRPr="008E1E94" w:rsidRDefault="008E1E94" w:rsidP="00C53D4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8E1E94">
              <w:rPr>
                <w:rFonts w:asciiTheme="minorBidi" w:hAnsiTheme="minorBidi" w:cstheme="minorBidi"/>
                <w:sz w:val="22"/>
                <w:szCs w:val="22"/>
              </w:rPr>
              <w:t>Ururka</w:t>
            </w:r>
          </w:p>
          <w:p w:rsidR="008E1E94" w:rsidRPr="008E1E94" w:rsidRDefault="008E1E94" w:rsidP="00C53D4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8E1E94">
              <w:rPr>
                <w:rFonts w:asciiTheme="minorBidi" w:hAnsiTheme="minorBidi" w:cstheme="minorBidi"/>
                <w:sz w:val="22"/>
                <w:szCs w:val="22"/>
              </w:rPr>
              <w:t>ururka shaqaalaha</w:t>
            </w:r>
          </w:p>
        </w:tc>
        <w:tc>
          <w:tcPr>
            <w:tcW w:w="185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85" w:type="dxa"/>
              <w:bottom w:w="85" w:type="dxa"/>
            </w:tcMar>
          </w:tcPr>
          <w:p w:rsidR="008E1E94" w:rsidRPr="008E1E94" w:rsidRDefault="008E1E94" w:rsidP="00C53D4E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E1E94" w:rsidTr="009B1FD2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8E1E94" w:rsidRPr="008E1E94" w:rsidRDefault="008E1E94" w:rsidP="00C53D4E">
            <w:pPr>
              <w:ind w:left="425" w:hanging="425"/>
              <w:rPr>
                <w:rFonts w:asciiTheme="minorBidi" w:hAnsiTheme="minorBidi" w:cstheme="minorBidi"/>
                <w:sz w:val="22"/>
                <w:szCs w:val="22"/>
              </w:rPr>
            </w:pPr>
            <w:r w:rsidRPr="008E1E94">
              <w:rPr>
                <w:rFonts w:asciiTheme="minorBidi" w:hAnsiTheme="minorBidi" w:cstheme="minorBidi"/>
                <w:sz w:val="22"/>
                <w:szCs w:val="22"/>
              </w:rPr>
              <w:t>die Kundgebung</w:t>
            </w:r>
          </w:p>
          <w:p w:rsidR="008E1E94" w:rsidRPr="008E1E94" w:rsidRDefault="008E1E94" w:rsidP="00C53D4E">
            <w:pPr>
              <w:ind w:left="425" w:hanging="425"/>
              <w:rPr>
                <w:rFonts w:asciiTheme="minorBidi" w:hAnsiTheme="minorBidi" w:cstheme="minorBidi"/>
                <w:sz w:val="22"/>
                <w:szCs w:val="22"/>
              </w:rPr>
            </w:pPr>
            <w:r w:rsidRPr="008E1E94">
              <w:rPr>
                <w:rFonts w:asciiTheme="minorBidi" w:hAnsiTheme="minorBidi" w:cstheme="minorBidi"/>
                <w:sz w:val="22"/>
                <w:szCs w:val="22"/>
              </w:rPr>
              <w:t>der Umzug</w:t>
            </w:r>
          </w:p>
          <w:p w:rsidR="008E1E94" w:rsidRPr="008E1E94" w:rsidRDefault="008E1E94" w:rsidP="00C53D4E">
            <w:pPr>
              <w:ind w:left="425" w:hanging="425"/>
              <w:rPr>
                <w:rFonts w:asciiTheme="minorBidi" w:hAnsiTheme="minorBidi" w:cstheme="minorBidi"/>
                <w:sz w:val="22"/>
                <w:szCs w:val="22"/>
              </w:rPr>
            </w:pPr>
            <w:r w:rsidRPr="008E1E94">
              <w:rPr>
                <w:rFonts w:asciiTheme="minorBidi" w:hAnsiTheme="minorBidi" w:cstheme="minorBidi"/>
                <w:sz w:val="22"/>
                <w:szCs w:val="22"/>
              </w:rPr>
              <w:t>der Aufmarsch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8E1E94" w:rsidRPr="008E1E94" w:rsidRDefault="008E1E94" w:rsidP="00C53D4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8E1E94">
              <w:rPr>
                <w:rFonts w:asciiTheme="minorBidi" w:hAnsiTheme="minorBidi" w:cstheme="minorBidi"/>
                <w:sz w:val="22"/>
                <w:szCs w:val="22"/>
              </w:rPr>
              <w:t>isu soo baxa</w:t>
            </w:r>
          </w:p>
          <w:p w:rsidR="008E1E94" w:rsidRPr="008E1E94" w:rsidRDefault="008E1E94" w:rsidP="00C53D4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8E1E94">
              <w:rPr>
                <w:rFonts w:asciiTheme="minorBidi" w:hAnsiTheme="minorBidi" w:cstheme="minorBidi"/>
                <w:sz w:val="22"/>
                <w:szCs w:val="22"/>
              </w:rPr>
              <w:t>dhaqaaqa</w:t>
            </w:r>
          </w:p>
          <w:p w:rsidR="008E1E94" w:rsidRPr="008E1E94" w:rsidRDefault="008E1E94" w:rsidP="00C53D4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8E1E94">
              <w:rPr>
                <w:rFonts w:asciiTheme="minorBidi" w:hAnsiTheme="minorBidi" w:cstheme="minorBidi"/>
                <w:sz w:val="22"/>
                <w:szCs w:val="22"/>
              </w:rPr>
              <w:t>socodkii</w:t>
            </w:r>
          </w:p>
        </w:tc>
        <w:tc>
          <w:tcPr>
            <w:tcW w:w="185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85" w:type="dxa"/>
              <w:bottom w:w="85" w:type="dxa"/>
            </w:tcMar>
          </w:tcPr>
          <w:p w:rsidR="008E1E94" w:rsidRPr="008E1E94" w:rsidRDefault="008E1E94" w:rsidP="00C53D4E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E1E94" w:rsidTr="009B1FD2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8E1E94" w:rsidRPr="008E1E94" w:rsidRDefault="008E1E94" w:rsidP="00C53D4E">
            <w:pPr>
              <w:ind w:left="425" w:hanging="425"/>
              <w:rPr>
                <w:rFonts w:asciiTheme="minorBidi" w:hAnsiTheme="minorBidi" w:cstheme="minorBidi"/>
                <w:sz w:val="22"/>
                <w:szCs w:val="22"/>
              </w:rPr>
            </w:pPr>
            <w:r w:rsidRPr="008E1E94">
              <w:rPr>
                <w:rFonts w:asciiTheme="minorBidi" w:hAnsiTheme="minorBidi" w:cstheme="minorBidi"/>
                <w:sz w:val="22"/>
                <w:szCs w:val="22"/>
              </w:rPr>
              <w:t>die Demonstration</w:t>
            </w:r>
          </w:p>
          <w:p w:rsidR="008E1E94" w:rsidRPr="008E1E94" w:rsidRDefault="008E1E94" w:rsidP="00C53D4E">
            <w:pPr>
              <w:ind w:left="425" w:hanging="425"/>
              <w:rPr>
                <w:rFonts w:asciiTheme="minorBidi" w:hAnsiTheme="minorBidi" w:cstheme="minorBidi"/>
                <w:sz w:val="22"/>
                <w:szCs w:val="22"/>
              </w:rPr>
            </w:pPr>
            <w:r w:rsidRPr="008E1E94">
              <w:rPr>
                <w:rFonts w:asciiTheme="minorBidi" w:hAnsiTheme="minorBidi" w:cstheme="minorBidi"/>
                <w:sz w:val="22"/>
                <w:szCs w:val="22"/>
              </w:rPr>
              <w:t>der Protest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8E1E94" w:rsidRPr="008E1E94" w:rsidRDefault="008E1E94" w:rsidP="00C53D4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8E1E94">
              <w:rPr>
                <w:rFonts w:asciiTheme="minorBidi" w:hAnsiTheme="minorBidi" w:cstheme="minorBidi"/>
                <w:sz w:val="22"/>
                <w:szCs w:val="22"/>
              </w:rPr>
              <w:t>banaanbaxa</w:t>
            </w:r>
          </w:p>
          <w:p w:rsidR="008E1E94" w:rsidRPr="008E1E94" w:rsidRDefault="008E1E94" w:rsidP="00C53D4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8E1E94">
              <w:rPr>
                <w:rFonts w:asciiTheme="minorBidi" w:hAnsiTheme="minorBidi" w:cstheme="minorBidi"/>
                <w:sz w:val="22"/>
                <w:szCs w:val="22"/>
              </w:rPr>
              <w:t>mudaharaadka</w:t>
            </w:r>
          </w:p>
        </w:tc>
        <w:tc>
          <w:tcPr>
            <w:tcW w:w="185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85" w:type="dxa"/>
              <w:bottom w:w="85" w:type="dxa"/>
            </w:tcMar>
          </w:tcPr>
          <w:p w:rsidR="008E1E94" w:rsidRPr="008E1E94" w:rsidRDefault="008E1E94" w:rsidP="00C53D4E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E1E94" w:rsidTr="009B1FD2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8E1E94" w:rsidRPr="008E1E94" w:rsidRDefault="008E1E94" w:rsidP="00C53D4E">
            <w:pPr>
              <w:ind w:left="425" w:hanging="425"/>
              <w:rPr>
                <w:rFonts w:asciiTheme="minorBidi" w:hAnsiTheme="minorBidi" w:cstheme="minorBidi"/>
                <w:sz w:val="22"/>
                <w:szCs w:val="22"/>
              </w:rPr>
            </w:pPr>
            <w:r w:rsidRPr="008E1E94">
              <w:rPr>
                <w:rFonts w:asciiTheme="minorBidi" w:hAnsiTheme="minorBidi" w:cstheme="minorBidi"/>
                <w:sz w:val="22"/>
                <w:szCs w:val="22"/>
              </w:rPr>
              <w:t>der Arbeitskampf</w:t>
            </w:r>
          </w:p>
          <w:p w:rsidR="008E1E94" w:rsidRPr="008E1E94" w:rsidRDefault="008E1E94" w:rsidP="00C53D4E">
            <w:pPr>
              <w:ind w:left="425" w:hanging="425"/>
              <w:rPr>
                <w:rFonts w:asciiTheme="minorBidi" w:hAnsiTheme="minorBidi" w:cstheme="minorBidi"/>
                <w:sz w:val="22"/>
                <w:szCs w:val="22"/>
              </w:rPr>
            </w:pPr>
            <w:r w:rsidRPr="008E1E94">
              <w:rPr>
                <w:rFonts w:asciiTheme="minorBidi" w:hAnsiTheme="minorBidi" w:cstheme="minorBidi"/>
                <w:sz w:val="22"/>
                <w:szCs w:val="22"/>
              </w:rPr>
              <w:t>der Streik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8E1E94" w:rsidRPr="008E1E94" w:rsidRDefault="008E1E94" w:rsidP="00C53D4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8E1E94">
              <w:rPr>
                <w:rFonts w:asciiTheme="minorBidi" w:hAnsiTheme="minorBidi" w:cstheme="minorBidi"/>
                <w:sz w:val="22"/>
                <w:szCs w:val="22"/>
              </w:rPr>
              <w:t>khilaafka warshadaha</w:t>
            </w:r>
          </w:p>
          <w:p w:rsidR="008E1E94" w:rsidRPr="008E1E94" w:rsidRDefault="008E1E94" w:rsidP="00C53D4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8E1E94">
              <w:rPr>
                <w:rFonts w:asciiTheme="minorBidi" w:hAnsiTheme="minorBidi" w:cstheme="minorBidi"/>
                <w:sz w:val="22"/>
                <w:szCs w:val="22"/>
              </w:rPr>
              <w:t>shaqo joojinta</w:t>
            </w:r>
          </w:p>
        </w:tc>
        <w:tc>
          <w:tcPr>
            <w:tcW w:w="185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85" w:type="dxa"/>
              <w:bottom w:w="85" w:type="dxa"/>
            </w:tcMar>
          </w:tcPr>
          <w:p w:rsidR="008E1E94" w:rsidRPr="008E1E94" w:rsidRDefault="008E1E94" w:rsidP="00C53D4E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E1E94" w:rsidTr="009B1FD2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8E1E94" w:rsidRPr="008E1E94" w:rsidRDefault="008E1E94" w:rsidP="00C53D4E">
            <w:pPr>
              <w:ind w:left="425" w:hanging="425"/>
              <w:rPr>
                <w:rFonts w:asciiTheme="minorBidi" w:hAnsiTheme="minorBidi" w:cstheme="minorBidi"/>
                <w:sz w:val="22"/>
                <w:szCs w:val="22"/>
              </w:rPr>
            </w:pPr>
            <w:r w:rsidRPr="008E1E94">
              <w:rPr>
                <w:rFonts w:asciiTheme="minorBidi" w:hAnsiTheme="minorBidi" w:cstheme="minorBidi"/>
                <w:sz w:val="22"/>
                <w:szCs w:val="22"/>
              </w:rPr>
              <w:t>der Stichtag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8E1E94" w:rsidRPr="008E1E94" w:rsidRDefault="008E1E94" w:rsidP="00C53D4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8E1E94">
              <w:rPr>
                <w:rFonts w:asciiTheme="minorBidi" w:hAnsiTheme="minorBidi" w:cstheme="minorBidi"/>
                <w:sz w:val="22"/>
                <w:szCs w:val="22"/>
              </w:rPr>
              <w:t>waqtiga kama dambaysta ah</w:t>
            </w:r>
          </w:p>
        </w:tc>
        <w:tc>
          <w:tcPr>
            <w:tcW w:w="185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85" w:type="dxa"/>
              <w:bottom w:w="85" w:type="dxa"/>
            </w:tcMar>
          </w:tcPr>
          <w:p w:rsidR="008E1E94" w:rsidRPr="008E1E94" w:rsidRDefault="008E1E94" w:rsidP="00C53D4E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E1E94" w:rsidTr="009B1FD2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8E1E94" w:rsidRPr="008E1E94" w:rsidRDefault="008E1E94" w:rsidP="00C53D4E">
            <w:pPr>
              <w:ind w:left="425" w:hanging="425"/>
              <w:rPr>
                <w:rFonts w:asciiTheme="minorBidi" w:hAnsiTheme="minorBidi" w:cstheme="minorBidi"/>
                <w:sz w:val="22"/>
                <w:szCs w:val="22"/>
              </w:rPr>
            </w:pPr>
            <w:r w:rsidRPr="008E1E94">
              <w:rPr>
                <w:rFonts w:asciiTheme="minorBidi" w:hAnsiTheme="minorBidi" w:cstheme="minorBidi"/>
                <w:sz w:val="22"/>
                <w:szCs w:val="22"/>
              </w:rPr>
              <w:t>das Arbeitsverhältnis</w:t>
            </w:r>
          </w:p>
          <w:p w:rsidR="008E1E94" w:rsidRPr="008E1E94" w:rsidRDefault="008E1E94" w:rsidP="00C53D4E">
            <w:pPr>
              <w:ind w:left="425" w:hanging="425"/>
              <w:rPr>
                <w:rFonts w:asciiTheme="minorBidi" w:hAnsiTheme="minorBidi" w:cstheme="minorBidi"/>
                <w:sz w:val="22"/>
                <w:szCs w:val="22"/>
              </w:rPr>
            </w:pPr>
            <w:r w:rsidRPr="008E1E94">
              <w:rPr>
                <w:rFonts w:asciiTheme="minorBidi" w:hAnsiTheme="minorBidi" w:cstheme="minorBidi"/>
                <w:sz w:val="22"/>
                <w:szCs w:val="22"/>
              </w:rPr>
              <w:t>das Vertragsverhältnis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8E1E94" w:rsidRPr="008E1E94" w:rsidRDefault="008E1E94" w:rsidP="00C53D4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8E1E94">
              <w:rPr>
                <w:rFonts w:asciiTheme="minorBidi" w:hAnsiTheme="minorBidi" w:cstheme="minorBidi"/>
                <w:sz w:val="22"/>
                <w:szCs w:val="22"/>
              </w:rPr>
              <w:t>xiriirka shaqada</w:t>
            </w:r>
          </w:p>
          <w:p w:rsidR="008E1E94" w:rsidRPr="008E1E94" w:rsidRDefault="008E1E94" w:rsidP="00C53D4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8E1E94">
              <w:rPr>
                <w:rFonts w:asciiTheme="minorBidi" w:hAnsiTheme="minorBidi" w:cstheme="minorBidi"/>
                <w:sz w:val="22"/>
                <w:szCs w:val="22"/>
              </w:rPr>
              <w:t>xiriirka qandaraaska</w:t>
            </w:r>
          </w:p>
        </w:tc>
        <w:tc>
          <w:tcPr>
            <w:tcW w:w="185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85" w:type="dxa"/>
              <w:bottom w:w="85" w:type="dxa"/>
            </w:tcMar>
          </w:tcPr>
          <w:p w:rsidR="008E1E94" w:rsidRPr="008E1E94" w:rsidRDefault="008E1E94" w:rsidP="00C53D4E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E1E94" w:rsidTr="009B1FD2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8E1E94" w:rsidRPr="008E1E94" w:rsidRDefault="008E1E94" w:rsidP="00C53D4E">
            <w:pPr>
              <w:ind w:left="425" w:hanging="425"/>
              <w:rPr>
                <w:rFonts w:asciiTheme="minorBidi" w:hAnsiTheme="minorBidi" w:cstheme="minorBidi"/>
                <w:sz w:val="22"/>
                <w:szCs w:val="22"/>
              </w:rPr>
            </w:pPr>
            <w:r w:rsidRPr="008E1E94">
              <w:rPr>
                <w:rFonts w:asciiTheme="minorBidi" w:hAnsiTheme="minorBidi" w:cstheme="minorBidi"/>
                <w:sz w:val="22"/>
                <w:szCs w:val="22"/>
              </w:rPr>
              <w:t>der Arbeiter  /  die Arbeiterin</w:t>
            </w:r>
          </w:p>
          <w:p w:rsidR="008E1E94" w:rsidRPr="008E1E94" w:rsidRDefault="008E1E94" w:rsidP="00C53D4E">
            <w:pPr>
              <w:ind w:left="425" w:hanging="425"/>
              <w:rPr>
                <w:rFonts w:asciiTheme="minorBidi" w:hAnsiTheme="minorBidi" w:cstheme="minorBidi"/>
                <w:sz w:val="22"/>
                <w:szCs w:val="22"/>
              </w:rPr>
            </w:pPr>
            <w:r w:rsidRPr="008E1E94">
              <w:rPr>
                <w:rFonts w:asciiTheme="minorBidi" w:hAnsiTheme="minorBidi" w:cstheme="minorBidi"/>
                <w:sz w:val="22"/>
                <w:szCs w:val="22"/>
              </w:rPr>
              <w:t>die Arbeiterschaft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8E1E94" w:rsidRPr="008E1E94" w:rsidRDefault="008E1E94" w:rsidP="00C53D4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8E1E94">
              <w:rPr>
                <w:rFonts w:asciiTheme="minorBidi" w:hAnsiTheme="minorBidi" w:cstheme="minorBidi"/>
                <w:sz w:val="22"/>
                <w:szCs w:val="22"/>
              </w:rPr>
              <w:t>shaqaalaha</w:t>
            </w:r>
          </w:p>
          <w:p w:rsidR="008E1E94" w:rsidRPr="008E1E94" w:rsidRDefault="008E1E94" w:rsidP="00C53D4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8E1E94">
              <w:rPr>
                <w:rFonts w:asciiTheme="minorBidi" w:hAnsiTheme="minorBidi" w:cstheme="minorBidi"/>
                <w:sz w:val="22"/>
                <w:szCs w:val="22"/>
              </w:rPr>
              <w:t>xoogga shaqada</w:t>
            </w:r>
          </w:p>
        </w:tc>
        <w:tc>
          <w:tcPr>
            <w:tcW w:w="185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85" w:type="dxa"/>
              <w:bottom w:w="85" w:type="dxa"/>
            </w:tcMar>
          </w:tcPr>
          <w:p w:rsidR="008E1E94" w:rsidRPr="008E1E94" w:rsidRDefault="008E1E94" w:rsidP="00C53D4E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E1E94" w:rsidTr="009B1FD2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8E1E94" w:rsidRPr="008E1E94" w:rsidRDefault="008E1E94" w:rsidP="00C53D4E">
            <w:pPr>
              <w:ind w:left="425" w:hanging="425"/>
              <w:rPr>
                <w:rFonts w:asciiTheme="minorBidi" w:hAnsiTheme="minorBidi" w:cstheme="minorBidi"/>
                <w:sz w:val="22"/>
                <w:szCs w:val="22"/>
              </w:rPr>
            </w:pPr>
            <w:r w:rsidRPr="008E1E94">
              <w:rPr>
                <w:rFonts w:asciiTheme="minorBidi" w:hAnsiTheme="minorBidi" w:cstheme="minorBidi"/>
                <w:sz w:val="22"/>
                <w:szCs w:val="22"/>
              </w:rPr>
              <w:t>der gesetzliche Feiertag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8E1E94" w:rsidRPr="008E1E94" w:rsidRDefault="008E1E94" w:rsidP="00C53D4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8E1E94">
              <w:rPr>
                <w:rFonts w:asciiTheme="minorBidi" w:hAnsiTheme="minorBidi" w:cstheme="minorBidi"/>
                <w:sz w:val="22"/>
                <w:szCs w:val="22"/>
              </w:rPr>
              <w:t>fasaxa dadweynaha</w:t>
            </w:r>
          </w:p>
        </w:tc>
        <w:tc>
          <w:tcPr>
            <w:tcW w:w="185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85" w:type="dxa"/>
              <w:bottom w:w="85" w:type="dxa"/>
            </w:tcMar>
          </w:tcPr>
          <w:p w:rsidR="008E1E94" w:rsidRPr="008E1E94" w:rsidRDefault="008E1E94" w:rsidP="00C53D4E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:rsidR="008E1E94" w:rsidRDefault="008E1E94" w:rsidP="008E1E94">
      <w:pPr>
        <w:rPr>
          <w:rFonts w:ascii="Arial" w:hAnsi="Arial" w:cs="Arial"/>
          <w:lang w:val="de-CH"/>
        </w:rPr>
      </w:pPr>
    </w:p>
    <w:tbl>
      <w:tblPr>
        <w:tblW w:w="92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410"/>
        <w:gridCol w:w="3826"/>
      </w:tblGrid>
      <w:tr w:rsidR="008E1E94" w:rsidRPr="000056FE" w:rsidTr="005A3787">
        <w:trPr>
          <w:trHeight w:val="20"/>
        </w:trPr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8E1E94" w:rsidRPr="008E1E94" w:rsidRDefault="008E1E94" w:rsidP="00C53D4E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8E1E94">
              <w:rPr>
                <w:noProof/>
              </w:rPr>
              <w:drawing>
                <wp:inline distT="0" distB="0" distL="0" distR="0" wp14:anchorId="5FA1988B" wp14:editId="5565EC8E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8E1E94" w:rsidRPr="008E1E94" w:rsidRDefault="009B1FD2" w:rsidP="00C53D4E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5C6A2EF5" wp14:editId="59FC9309">
                  <wp:extent cx="720000" cy="720000"/>
                  <wp:effectExtent l="0" t="0" r="4445" b="4445"/>
                  <wp:docPr id="10" name="Grafik 10">
                    <a:hlinkClick xmlns:a="http://schemas.openxmlformats.org/drawingml/2006/main" r:id="rId2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E1E94" w:rsidRPr="008E1E94" w:rsidRDefault="009B1FD2" w:rsidP="00C53D4E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7CE1EAFE" wp14:editId="020112EE">
                  <wp:extent cx="720000" cy="720000"/>
                  <wp:effectExtent l="0" t="0" r="4445" b="4445"/>
                  <wp:docPr id="9" name="Grafik 9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E94" w:rsidRPr="000056FE" w:rsidTr="005A3787">
        <w:trPr>
          <w:trHeight w:val="20"/>
        </w:trPr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8E1E94" w:rsidRPr="008E1E94" w:rsidRDefault="008E1E94" w:rsidP="00C53D4E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8E1E94">
              <w:rPr>
                <w:rFonts w:asciiTheme="minorBidi" w:hAnsiTheme="minorBidi" w:cstheme="minorBidi"/>
                <w:sz w:val="20"/>
                <w:szCs w:val="20"/>
                <w:lang w:val="de-CH"/>
              </w:rPr>
              <w:t>Höre dir die Wörter an (MP3)</w:t>
            </w:r>
          </w:p>
          <w:p w:rsidR="008E1E94" w:rsidRPr="008E1E94" w:rsidRDefault="005A3787" w:rsidP="00C53D4E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 w:rsidRPr="005A3787">
              <w:rPr>
                <w:rFonts w:asciiTheme="minorBidi" w:hAnsiTheme="minorBidi" w:cs="Arial"/>
                <w:b/>
                <w:bCs/>
                <w:sz w:val="18"/>
                <w:szCs w:val="18"/>
                <w:lang w:val="de-CH"/>
              </w:rPr>
              <w:t>Dhageyso erayada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8E1E94" w:rsidRPr="008E1E94" w:rsidRDefault="008E1E94" w:rsidP="00C53D4E">
            <w:pPr>
              <w:jc w:val="center"/>
              <w:rPr>
                <w:lang w:val="de-CH"/>
              </w:rPr>
            </w:pPr>
            <w:r w:rsidRPr="008E1E94">
              <w:rPr>
                <w:rFonts w:ascii="Arial" w:hAnsi="Arial" w:cs="Arial"/>
                <w:sz w:val="20"/>
                <w:szCs w:val="20"/>
              </w:rPr>
              <w:t xml:space="preserve">diese Seite  /  </w:t>
            </w:r>
            <w:r w:rsidR="005A3787" w:rsidRPr="005A3787">
              <w:rPr>
                <w:rFonts w:ascii="Arial" w:hAnsi="Arial" w:cs="Arial"/>
                <w:sz w:val="20"/>
                <w:szCs w:val="20"/>
              </w:rPr>
              <w:t>boggan</w:t>
            </w:r>
          </w:p>
        </w:tc>
        <w:tc>
          <w:tcPr>
            <w:tcW w:w="382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E1E94" w:rsidRPr="008E1E94" w:rsidRDefault="008E1E94" w:rsidP="00C53D4E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8E1E94">
              <w:rPr>
                <w:rFonts w:asciiTheme="minorBidi" w:hAnsiTheme="minorBidi" w:cstheme="minorBidi"/>
                <w:sz w:val="20"/>
                <w:szCs w:val="20"/>
                <w:lang w:val="de-CH"/>
              </w:rPr>
              <w:t>zur Kapitelseite verschiedene Texte …</w:t>
            </w:r>
          </w:p>
          <w:p w:rsidR="008E1E94" w:rsidRPr="008E1E94" w:rsidRDefault="005A3787" w:rsidP="00C53D4E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5A3787">
              <w:rPr>
                <w:rFonts w:asciiTheme="minorBidi" w:hAnsiTheme="minorBidi" w:cs="Arial"/>
                <w:sz w:val="18"/>
                <w:szCs w:val="18"/>
                <w:lang w:val="de-CH"/>
              </w:rPr>
              <w:t>qoraalo kala duwan oo ku yaal bogga cutubka</w:t>
            </w:r>
          </w:p>
        </w:tc>
      </w:tr>
    </w:tbl>
    <w:p w:rsidR="008E1E94" w:rsidRDefault="008E1E94" w:rsidP="008E1E94">
      <w:pPr>
        <w:rPr>
          <w:rFonts w:ascii="Arial" w:hAnsi="Arial" w:cs="Arial"/>
          <w:lang w:val="de-CH"/>
        </w:rPr>
      </w:pPr>
    </w:p>
    <w:sectPr w:rsidR="008E1E94" w:rsidSect="008E1E94">
      <w:footerReference w:type="default" r:id="rId22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3EF" w:rsidRDefault="005D63EF" w:rsidP="00354E07">
      <w:r>
        <w:separator/>
      </w:r>
    </w:p>
  </w:endnote>
  <w:endnote w:type="continuationSeparator" w:id="0">
    <w:p w:rsidR="005D63EF" w:rsidRDefault="005D63EF" w:rsidP="0035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07" w:rsidRPr="00351293" w:rsidRDefault="005D63EF" w:rsidP="00354E07">
    <w:pPr>
      <w:pStyle w:val="Fuzeile"/>
      <w:tabs>
        <w:tab w:val="clear" w:pos="4536"/>
      </w:tabs>
      <w:rPr>
        <w:rFonts w:asciiTheme="minorBidi" w:hAnsiTheme="minorBidi" w:cstheme="minorBidi"/>
        <w:color w:val="000000" w:themeColor="text1"/>
        <w:sz w:val="18"/>
        <w:szCs w:val="18"/>
      </w:rPr>
    </w:pPr>
    <w:hyperlink r:id="rId1" w:history="1">
      <w:r w:rsidR="00354E07">
        <w:rPr>
          <w:rStyle w:val="Hyperlink"/>
          <w:rFonts w:asciiTheme="minorBidi" w:hAnsiTheme="minorBidi" w:cstheme="minorBidi"/>
          <w:color w:val="000000" w:themeColor="text1"/>
          <w:sz w:val="18"/>
          <w:szCs w:val="18"/>
        </w:rPr>
        <w:t>https://kleine-deutsch-hilfe.at/_Kapitel_verschiedene_Texte_SO.htm</w:t>
      </w:r>
    </w:hyperlink>
    <w:r w:rsidR="00354E07" w:rsidRPr="00351293">
      <w:rPr>
        <w:rFonts w:asciiTheme="minorBidi" w:hAnsiTheme="minorBidi" w:cstheme="minorBidi"/>
        <w:color w:val="000000" w:themeColor="tex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3EF" w:rsidRDefault="005D63EF" w:rsidP="00354E07">
      <w:r>
        <w:separator/>
      </w:r>
    </w:p>
  </w:footnote>
  <w:footnote w:type="continuationSeparator" w:id="0">
    <w:p w:rsidR="005D63EF" w:rsidRDefault="005D63EF" w:rsidP="00354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E504D"/>
    <w:multiLevelType w:val="multilevel"/>
    <w:tmpl w:val="C0F4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BB"/>
    <w:rsid w:val="00063C94"/>
    <w:rsid w:val="000654FE"/>
    <w:rsid w:val="001A20A9"/>
    <w:rsid w:val="002314BB"/>
    <w:rsid w:val="00354E07"/>
    <w:rsid w:val="003E5BAF"/>
    <w:rsid w:val="00471E19"/>
    <w:rsid w:val="005A3787"/>
    <w:rsid w:val="005D63EF"/>
    <w:rsid w:val="00705F8A"/>
    <w:rsid w:val="008E1E94"/>
    <w:rsid w:val="009B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BDAC8-2EE7-4ECE-9ECB-DB550E7F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354E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4E07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354E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4E07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EuroMayDay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kleine-deutsch-hilfe.at/Woerter_TDA02_Arbeit.mp3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s://de.wikipedia.org/wiki/Erster_Mai" TargetMode="External"/><Relationship Id="rId12" Type="http://schemas.openxmlformats.org/officeDocument/2006/relationships/hyperlink" Target="https://kleine-deutsch-hilfe.at/TDA01_Arbeittag.mp3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kleine-deutsch-hilfe.at/_Kapitel_verschiedene_Texte_SO.htm" TargetMode="External"/><Relationship Id="rId20" Type="http://schemas.openxmlformats.org/officeDocument/2006/relationships/hyperlink" Target="https://kleine-deutsch-hilfe.at/TDA02_SO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International_Workers%27_Day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https://de.wikipedia.org/wiki/Tag_des_Dankes_f%C3%BCr_die_Arbeit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Labor_Day" TargetMode="External"/><Relationship Id="rId14" Type="http://schemas.openxmlformats.org/officeDocument/2006/relationships/hyperlink" Target="https://kleine-deutsch-hilfe.at/TDA01_SO.htm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leine-deutsch-hilfe.at/_Kapitel_verschiedene_Texte_S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1180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 der Arbeit</vt:lpstr>
    </vt:vector>
  </TitlesOfParts>
  <Company/>
  <LinksUpToDate>false</LinksUpToDate>
  <CharactersWithSpaces>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 der Arbeit</dc:title>
  <dc:subject/>
  <dc:creator>PCHW</dc:creator>
  <cp:keywords/>
  <dc:description/>
  <cp:lastModifiedBy>            </cp:lastModifiedBy>
  <cp:revision>9</cp:revision>
  <cp:lastPrinted>2024-04-16T08:08:00Z</cp:lastPrinted>
  <dcterms:created xsi:type="dcterms:W3CDTF">2024-04-10T17:05:00Z</dcterms:created>
  <dcterms:modified xsi:type="dcterms:W3CDTF">2024-04-16T08:08:00Z</dcterms:modified>
</cp:coreProperties>
</file>