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EC" w:rsidRDefault="007C2B91">
      <w:bookmarkStart w:id="0" w:name="_top"/>
      <w:bookmarkEnd w:id="0"/>
      <w:r>
        <w:rPr>
          <w:rFonts w:ascii="Arial" w:hAnsi="Arial" w:cs="Arial"/>
        </w:rPr>
        <w:t xml:space="preserve">(St-UA) </w:t>
      </w:r>
    </w:p>
    <w:p w:rsidR="00B134EC" w:rsidRDefault="007C2B91">
      <w:pPr>
        <w:ind w:left="851"/>
      </w:pPr>
      <w:r>
        <w:rPr>
          <w:rFonts w:ascii="Arial" w:hAnsi="Arial" w:cs="Arial"/>
          <w:b/>
          <w:bCs/>
          <w:sz w:val="28"/>
          <w:szCs w:val="28"/>
          <w:lang w:val="de-CH"/>
        </w:rPr>
        <w:t>Willkommen auf den Seiten meiner „kleinen Deutsch Hilfe“</w:t>
      </w:r>
    </w:p>
    <w:p w:rsidR="00161C2B" w:rsidRPr="00941E7C" w:rsidRDefault="00161C2B" w:rsidP="00415782">
      <w:pPr>
        <w:rPr>
          <w:rFonts w:asciiTheme="minorBidi" w:hAnsiTheme="minorBidi" w:cstheme="minorBidi"/>
        </w:rPr>
      </w:pPr>
    </w:p>
    <w:p w:rsidR="00161C2B" w:rsidRPr="00941E7C" w:rsidRDefault="00161C2B" w:rsidP="00161C2B">
      <w:pPr>
        <w:rPr>
          <w:rFonts w:asciiTheme="minorBidi" w:hAnsiTheme="minorBidi" w:cstheme="minorBidi"/>
        </w:rPr>
      </w:pPr>
    </w:p>
    <w:tbl>
      <w:tblPr>
        <w:tblW w:w="10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5370"/>
      </w:tblGrid>
      <w:tr w:rsidR="00B134EC" w:rsidTr="00E9181E">
        <w:trPr>
          <w:cantSplit/>
          <w:trHeight w:val="454"/>
        </w:trPr>
        <w:tc>
          <w:tcPr>
            <w:tcW w:w="4994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34EC" w:rsidRDefault="007C2B91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7685" cy="1797685"/>
                  <wp:effectExtent l="0" t="0" r="0" b="0"/>
                  <wp:docPr id="1" name="Grafik 1" descr="D:\Freiwilligenarbeit\Konversation\Wortschatz_Web\Start-UA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tart-U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4EC" w:rsidRDefault="007C2B91">
            <w:pPr>
              <w:spacing w:line="252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34EC" w:rsidRDefault="004508A2">
            <w:pPr>
              <w:spacing w:line="252" w:lineRule="auto"/>
              <w:jc w:val="center"/>
            </w:pPr>
            <w:hyperlink r:id="rId9" w:tgtFrame="_self" w:history="1">
              <w:r w:rsidR="007C2B9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https://kleine-deutsch-hilfe.at/</w:t>
              </w:r>
              <w:r w:rsidR="007C2B91">
                <w:rPr>
                  <w:rStyle w:val="Hyperlink"/>
                  <w:rFonts w:ascii="Arial" w:hAnsi="Arial" w:cs="Arial"/>
                  <w:b/>
                  <w:bCs/>
                  <w:sz w:val="21"/>
                  <w:szCs w:val="21"/>
                </w:rPr>
                <w:t>Start-UA.htm</w:t>
              </w:r>
            </w:hyperlink>
            <w:r w:rsidR="007C2B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34EC" w:rsidRDefault="007C2B91">
            <w:r>
              <w:rPr>
                <w:rFonts w:ascii="Arial" w:hAnsi="Arial" w:cs="Arial"/>
              </w:rPr>
              <w:t xml:space="preserve">Hilfe für Anfänger – einfacher Grundwortschatz </w:t>
            </w:r>
          </w:p>
          <w:p w:rsidR="00B134EC" w:rsidRDefault="007C2B91">
            <w:r>
              <w:rPr>
                <w:rFonts w:ascii="Arial" w:hAnsi="Arial" w:cs="Arial"/>
              </w:rPr>
              <w:t>zum Lesen, Üben, Anhören und Nachsprechen</w:t>
            </w:r>
          </w:p>
        </w:tc>
      </w:tr>
      <w:tr w:rsidR="00B134EC" w:rsidTr="00E9181E">
        <w:trPr>
          <w:cantSplit/>
          <w:trHeight w:val="227"/>
        </w:trPr>
        <w:tc>
          <w:tcPr>
            <w:tcW w:w="4994" w:type="dxa"/>
            <w:vMerge/>
            <w:noWrap/>
            <w:vAlign w:val="center"/>
            <w:hideMark/>
          </w:tcPr>
          <w:p w:rsidR="00B134EC" w:rsidRDefault="00B134EC"/>
        </w:tc>
        <w:tc>
          <w:tcPr>
            <w:tcW w:w="5370" w:type="dxa"/>
            <w:shd w:val="clear" w:color="auto" w:fill="BDD6EE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B134EC" w:rsidRPr="00E9181E" w:rsidRDefault="007C2B91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E9181E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B134EC" w:rsidRPr="00401419" w:rsidTr="00E9181E">
        <w:trPr>
          <w:cantSplit/>
          <w:trHeight w:val="848"/>
        </w:trPr>
        <w:tc>
          <w:tcPr>
            <w:tcW w:w="4994" w:type="dxa"/>
            <w:vMerge/>
            <w:noWrap/>
            <w:vAlign w:val="center"/>
            <w:hideMark/>
          </w:tcPr>
          <w:p w:rsidR="00B134EC" w:rsidRDefault="00B134EC"/>
        </w:tc>
        <w:tc>
          <w:tcPr>
            <w:tcW w:w="537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134EC" w:rsidRPr="00EA0A00" w:rsidRDefault="007C2B91">
            <w:pPr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Допомога початківцям – простий базовий словниковий запас </w:t>
            </w:r>
          </w:p>
          <w:p w:rsidR="00B134EC" w:rsidRPr="00EA0A00" w:rsidRDefault="007C2B91">
            <w:pPr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для читання, практики, прослуховування та повторення</w:t>
            </w:r>
          </w:p>
        </w:tc>
      </w:tr>
      <w:tr w:rsidR="00B134EC" w:rsidRPr="00401419" w:rsidTr="00E9181E">
        <w:trPr>
          <w:cantSplit/>
          <w:trHeight w:val="230"/>
        </w:trPr>
        <w:tc>
          <w:tcPr>
            <w:tcW w:w="4994" w:type="dxa"/>
            <w:vMerge/>
            <w:noWrap/>
            <w:vAlign w:val="center"/>
            <w:hideMark/>
          </w:tcPr>
          <w:p w:rsidR="00B134EC" w:rsidRPr="00EA0A00" w:rsidRDefault="00B134EC">
            <w:pPr>
              <w:rPr>
                <w:lang w:val="ru-RU"/>
              </w:rPr>
            </w:pPr>
          </w:p>
        </w:tc>
        <w:tc>
          <w:tcPr>
            <w:tcW w:w="5370" w:type="dxa"/>
            <w:shd w:val="clear" w:color="auto" w:fill="FFE599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B134EC" w:rsidRPr="00E9181E" w:rsidRDefault="007C2B91">
            <w:pPr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E9181E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B134EC" w:rsidRPr="00401419" w:rsidTr="00E9181E">
        <w:trPr>
          <w:cantSplit/>
          <w:trHeight w:val="454"/>
        </w:trPr>
        <w:tc>
          <w:tcPr>
            <w:tcW w:w="4994" w:type="dxa"/>
            <w:vMerge/>
            <w:noWrap/>
            <w:vAlign w:val="center"/>
            <w:hideMark/>
          </w:tcPr>
          <w:p w:rsidR="00B134EC" w:rsidRPr="00EA0A00" w:rsidRDefault="00B134EC">
            <w:pPr>
              <w:rPr>
                <w:lang w:val="ru-RU"/>
              </w:rPr>
            </w:pPr>
          </w:p>
        </w:tc>
        <w:tc>
          <w:tcPr>
            <w:tcW w:w="5370" w:type="dxa"/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B134EC" w:rsidRPr="00EA0A00" w:rsidRDefault="004508A2">
            <w:pPr>
              <w:rPr>
                <w:lang w:val="ru-RU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instrText xml:space="preserve"> HYPERLINK "https://kleine-deutsch-hilfe.at/Wortschatz_Web/index.mp3" \t "_blank" </w:instrText>
            </w:r>
            <w:r w:rsidR="003C1176">
              <w:rPr>
                <w:rStyle w:val="Hyperlink"/>
                <w:rFonts w:ascii="Arial" w:hAnsi="Arial" w:cs="Arial"/>
                <w:sz w:val="20"/>
                <w:szCs w:val="20"/>
              </w:rPr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separate"/>
            </w:r>
            <w:r w:rsidR="007C2B91">
              <w:rPr>
                <w:rStyle w:val="Hyperlink"/>
                <w:rFonts w:ascii="Arial" w:hAnsi="Arial" w:cs="Arial"/>
                <w:sz w:val="20"/>
                <w:szCs w:val="20"/>
              </w:rPr>
              <w:t>diesen</w:t>
            </w:r>
            <w:r w:rsidR="007C2B91" w:rsidRPr="00EA0A00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C2B91">
              <w:rPr>
                <w:rStyle w:val="Hyperlink"/>
                <w:rFonts w:ascii="Arial" w:hAnsi="Arial" w:cs="Arial"/>
                <w:sz w:val="20"/>
                <w:szCs w:val="20"/>
              </w:rPr>
              <w:t>Text</w:t>
            </w:r>
            <w:r w:rsidR="007C2B91" w:rsidRPr="00EA0A00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C2B91">
              <w:rPr>
                <w:rStyle w:val="Hyperlink"/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="007C2B91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>ö</w:t>
            </w:r>
            <w:proofErr w:type="spellStart"/>
            <w:r w:rsidR="007C2B91">
              <w:rPr>
                <w:rStyle w:val="Hyperlink"/>
                <w:rFonts w:ascii="Arial" w:hAnsi="Arial" w:cs="Arial"/>
                <w:sz w:val="20"/>
                <w:szCs w:val="20"/>
              </w:rPr>
              <w:t>ren</w:t>
            </w:r>
            <w:proofErr w:type="spellEnd"/>
            <w:r w:rsidR="007C2B91" w:rsidRPr="00EA0A00"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  <w:r w:rsidR="007C2B91">
              <w:rPr>
                <w:rFonts w:ascii="Arial" w:hAnsi="Arial" w:cs="Arial"/>
                <w:sz w:val="20"/>
                <w:szCs w:val="20"/>
              </w:rPr>
              <w:t>  </w:t>
            </w:r>
            <w:r w:rsidR="007C2B91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="007C2B91">
              <w:rPr>
                <w:rFonts w:ascii="Arial" w:hAnsi="Arial" w:cs="Arial"/>
                <w:sz w:val="20"/>
                <w:szCs w:val="20"/>
              </w:rPr>
              <w:t> </w:t>
            </w:r>
            <w:r w:rsidR="007C2B91">
              <w:rPr>
                <w:rFonts w:ascii="Arial" w:hAnsi="Arial" w:cs="Arial"/>
                <w:sz w:val="20"/>
                <w:szCs w:val="20"/>
                <w:lang w:val="ru-RU"/>
              </w:rPr>
              <w:t xml:space="preserve"> Прослухати цей текст</w:t>
            </w:r>
          </w:p>
        </w:tc>
      </w:tr>
    </w:tbl>
    <w:p w:rsidR="00CC4325" w:rsidRDefault="00CC4325">
      <w:pPr>
        <w:rPr>
          <w:rFonts w:asciiTheme="minorBidi" w:hAnsiTheme="minorBidi" w:cstheme="minorBidi"/>
          <w:lang w:val="ru-RU"/>
        </w:rPr>
      </w:pPr>
    </w:p>
    <w:p w:rsidR="00161C2B" w:rsidRPr="00161C2B" w:rsidRDefault="00161C2B">
      <w:pPr>
        <w:rPr>
          <w:rFonts w:asciiTheme="minorBidi" w:hAnsiTheme="minorBidi" w:cstheme="minorBidi"/>
          <w:lang w:val="ru-R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B134EC" w:rsidRPr="00401419" w:rsidTr="001F3AB5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B134EC" w:rsidRPr="00E9181E" w:rsidRDefault="007C2B91" w:rsidP="00E9181E">
            <w:pPr>
              <w:jc w:val="center"/>
              <w:rPr>
                <w:lang w:val="ru-RU"/>
              </w:rPr>
            </w:pPr>
            <w:bookmarkStart w:id="1" w:name="quickly"/>
            <w:bookmarkStart w:id="2" w:name="ix"/>
            <w:bookmarkEnd w:id="1"/>
            <w:bookmarkEnd w:id="2"/>
            <w:r>
              <w:rPr>
                <w:rFonts w:ascii="Arial" w:hAnsi="Arial" w:cs="Arial"/>
                <w:b/>
                <w:bCs/>
              </w:rPr>
              <w:t>Schnelle</w:t>
            </w:r>
            <w:r w:rsidRPr="00E9181E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Zug</w:t>
            </w:r>
            <w:r w:rsidRPr="00E9181E">
              <w:rPr>
                <w:rFonts w:ascii="Arial" w:hAnsi="Arial" w:cs="Arial"/>
                <w:b/>
                <w:bCs/>
                <w:lang w:val="ru-RU"/>
              </w:rPr>
              <w:t>ä</w:t>
            </w:r>
            <w:proofErr w:type="spellStart"/>
            <w:r>
              <w:rPr>
                <w:rFonts w:ascii="Arial" w:hAnsi="Arial" w:cs="Arial"/>
                <w:b/>
                <w:bCs/>
              </w:rPr>
              <w:t>nge</w:t>
            </w:r>
            <w:proofErr w:type="spellEnd"/>
            <w:r w:rsidRPr="00E918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 </w:t>
            </w:r>
            <w:r w:rsidRPr="00E918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  </w:t>
            </w:r>
            <w:r w:rsidRPr="00E9181E">
              <w:rPr>
                <w:rFonts w:ascii="Arial" w:hAnsi="Arial" w:cs="Arial"/>
                <w:lang w:val="ru-RU"/>
              </w:rPr>
              <w:t>Швидкий доступ до окремих розділів</w:t>
            </w:r>
            <w:r>
              <w:rPr>
                <w:rFonts w:ascii="Arial" w:hAnsi="Arial" w:cs="Arial"/>
              </w:rPr>
              <w:t> </w:t>
            </w:r>
            <w:r w:rsidRPr="00E918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 </w:t>
            </w:r>
            <w:r w:rsidR="00E9181E">
              <w:t> Quick</w:t>
            </w:r>
            <w:r w:rsidR="00E9181E" w:rsidRPr="00E9181E">
              <w:rPr>
                <w:lang w:val="ru-RU"/>
              </w:rPr>
              <w:t xml:space="preserve"> </w:t>
            </w:r>
            <w:proofErr w:type="spellStart"/>
            <w:r w:rsidR="00E9181E">
              <w:t>Accesses</w:t>
            </w:r>
            <w:proofErr w:type="spellEnd"/>
          </w:p>
        </w:tc>
      </w:tr>
    </w:tbl>
    <w:p w:rsidR="001F3AB5" w:rsidRPr="00941E7C" w:rsidRDefault="007C2B91" w:rsidP="001F3AB5">
      <w:pPr>
        <w:rPr>
          <w:rFonts w:asciiTheme="minorBidi" w:hAnsiTheme="minorBidi" w:cstheme="minorBidi"/>
          <w:lang w:val="ru-RU"/>
        </w:rPr>
      </w:pPr>
      <w:r w:rsidRPr="001F3AB5">
        <w:rPr>
          <w:rFonts w:asciiTheme="minorBidi" w:hAnsiTheme="minorBidi" w:cstheme="minorBidi"/>
        </w:rPr>
        <w:t> </w:t>
      </w:r>
    </w:p>
    <w:p w:rsidR="00161C2B" w:rsidRPr="001F3AB5" w:rsidRDefault="00161C2B" w:rsidP="001F3AB5">
      <w:pPr>
        <w:rPr>
          <w:rFonts w:asciiTheme="minorBidi" w:hAnsiTheme="minorBidi" w:cstheme="minorBidi"/>
          <w:lang w:val="ru-RU"/>
        </w:rPr>
      </w:pPr>
    </w:p>
    <w:tbl>
      <w:tblPr>
        <w:tblW w:w="1034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417"/>
        <w:gridCol w:w="1418"/>
        <w:gridCol w:w="3827"/>
      </w:tblGrid>
      <w:tr w:rsidR="00DD65E2" w:rsidRPr="00401419" w:rsidTr="004C2781">
        <w:tc>
          <w:tcPr>
            <w:tcW w:w="367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DD65E2" w:rsidRPr="00161C2B" w:rsidRDefault="004508A2" w:rsidP="00E42C79">
            <w:pPr>
              <w:rPr>
                <w:lang w:val="ru-RU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"https://www.tirol.gv.at/fileadmin/themen/tirol-europa/downloads/Deutsch_Ukrainisch_Basiswortschatz_11_03_2022.pdf" \t "_blank"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DD65E2">
              <w:rPr>
                <w:rStyle w:val="Hyperlink"/>
                <w:rFonts w:ascii="Arial" w:hAnsi="Arial" w:cs="Arial"/>
              </w:rPr>
              <w:t>Basiswortschatz</w:t>
            </w:r>
            <w:r w:rsidR="00DD65E2" w:rsidRPr="00161C2B">
              <w:rPr>
                <w:rStyle w:val="Hyperlink"/>
                <w:rFonts w:ascii="Arial" w:hAnsi="Arial" w:cs="Arial"/>
                <w:lang w:val="ru-RU"/>
              </w:rPr>
              <w:t xml:space="preserve">, </w:t>
            </w:r>
            <w:proofErr w:type="spellStart"/>
            <w:r w:rsidR="00DD65E2">
              <w:rPr>
                <w:rStyle w:val="Hyperlink"/>
                <w:rFonts w:ascii="Arial" w:hAnsi="Arial" w:cs="Arial"/>
              </w:rPr>
              <w:t>tirol</w:t>
            </w:r>
            <w:proofErr w:type="spellEnd"/>
            <w:r w:rsidR="00DD65E2" w:rsidRPr="00161C2B">
              <w:rPr>
                <w:rStyle w:val="Hyperlink"/>
                <w:rFonts w:ascii="Arial" w:hAnsi="Arial" w:cs="Arial"/>
                <w:lang w:val="ru-RU"/>
              </w:rPr>
              <w:t>.</w:t>
            </w:r>
            <w:proofErr w:type="spellStart"/>
            <w:r w:rsidR="00DD65E2">
              <w:rPr>
                <w:rStyle w:val="Hyperlink"/>
                <w:rFonts w:ascii="Arial" w:hAnsi="Arial" w:cs="Arial"/>
              </w:rPr>
              <w:t>gv</w:t>
            </w:r>
            <w:proofErr w:type="spellEnd"/>
            <w:r w:rsidR="00DD65E2" w:rsidRPr="00161C2B">
              <w:rPr>
                <w:rStyle w:val="Hyperlink"/>
                <w:rFonts w:ascii="Arial" w:hAnsi="Arial" w:cs="Arial"/>
                <w:lang w:val="ru-RU"/>
              </w:rPr>
              <w:t>.</w:t>
            </w:r>
            <w:r w:rsidR="00DD65E2">
              <w:rPr>
                <w:rStyle w:val="Hyperlink"/>
                <w:rFonts w:ascii="Arial" w:hAnsi="Arial" w:cs="Arial"/>
              </w:rPr>
              <w:t>at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DD65E2">
              <w:rPr>
                <w:rFonts w:ascii="Arial" w:hAnsi="Arial" w:cs="Arial"/>
              </w:rPr>
              <w:t> </w:t>
            </w:r>
            <w:r w:rsidR="00DD65E2" w:rsidRPr="00161C2B">
              <w:rPr>
                <w:rFonts w:ascii="Arial" w:hAnsi="Arial" w:cs="Arial"/>
                <w:lang w:val="ru-RU"/>
              </w:rPr>
              <w:t xml:space="preserve"> </w:t>
            </w:r>
          </w:p>
          <w:p w:rsidR="00DD65E2" w:rsidRPr="00603083" w:rsidRDefault="00DD65E2" w:rsidP="00E42C79">
            <w:r>
              <w:rPr>
                <w:rFonts w:ascii="Arial" w:hAnsi="Arial" w:cs="Arial"/>
              </w:rPr>
              <w:t>Willkommenskultur</w:t>
            </w:r>
            <w:r w:rsidRPr="00603083">
              <w:rPr>
                <w:rFonts w:ascii="Arial" w:hAnsi="Arial" w:cs="Arial"/>
              </w:rPr>
              <w:t xml:space="preserve">, </w:t>
            </w:r>
            <w:r w:rsidR="004508A2">
              <w:rPr>
                <w:rStyle w:val="Hyperlink"/>
                <w:rFonts w:ascii="Arial" w:hAnsi="Arial" w:cs="Arial"/>
              </w:rPr>
              <w:fldChar w:fldCharType="begin"/>
            </w:r>
            <w:r w:rsidR="004508A2">
              <w:rPr>
                <w:rStyle w:val="Hyperlink"/>
                <w:rFonts w:ascii="Arial" w:hAnsi="Arial" w:cs="Arial"/>
              </w:rPr>
              <w:instrText xml:space="preserve"> HYPERLINK "https://www.tirol.gv.at/tirol-europa/ukraine-hilfe/" \t "_blank" \o "Ukraine-Hilfe, Land Tirol" </w:instrText>
            </w:r>
            <w:r w:rsidR="003C1176">
              <w:rPr>
                <w:rStyle w:val="Hyperlink"/>
                <w:rFonts w:ascii="Arial" w:hAnsi="Arial" w:cs="Arial"/>
              </w:rPr>
            </w:r>
            <w:r w:rsidR="004508A2">
              <w:rPr>
                <w:rStyle w:val="Hyperlink"/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Land</w:t>
            </w:r>
            <w:r w:rsidRPr="00603083">
              <w:rPr>
                <w:rStyle w:val="Hyperlink"/>
                <w:rFonts w:ascii="Arial" w:hAnsi="Arial" w:cs="Arial"/>
              </w:rPr>
              <w:t xml:space="preserve"> </w:t>
            </w:r>
            <w:r>
              <w:rPr>
                <w:rStyle w:val="Hyperlink"/>
                <w:rFonts w:ascii="Arial" w:hAnsi="Arial" w:cs="Arial"/>
              </w:rPr>
              <w:t>Tirol</w:t>
            </w:r>
            <w:r w:rsidR="004508A2">
              <w:rPr>
                <w:rStyle w:val="Hyperlink"/>
                <w:rFonts w:ascii="Arial" w:hAnsi="Arial" w:cs="Arial"/>
              </w:rPr>
              <w:fldChar w:fldCharType="end"/>
            </w:r>
            <w:r w:rsidRPr="0060308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Deutsch</w:t>
            </w:r>
            <w:r w:rsidRPr="0060308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Ukrainisch</w:t>
            </w:r>
          </w:p>
        </w:tc>
        <w:tc>
          <w:tcPr>
            <w:tcW w:w="1417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DD65E2" w:rsidRPr="00161C2B" w:rsidRDefault="00DD65E2" w:rsidP="00DD65E2">
            <w:pPr>
              <w:ind w:left="425" w:hanging="425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273A8AC7" wp14:editId="08F4A15D">
                  <wp:extent cx="540000" cy="540000"/>
                  <wp:effectExtent l="0" t="0" r="0" b="0"/>
                  <wp:docPr id="22" name="Grafik 22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D65E2" w:rsidRPr="00161C2B" w:rsidRDefault="00DD65E2" w:rsidP="00DD65E2">
            <w:pPr>
              <w:ind w:left="425" w:hanging="425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73AED9C" wp14:editId="16B7993B">
                  <wp:extent cx="540000" cy="540000"/>
                  <wp:effectExtent l="0" t="0" r="0" b="0"/>
                  <wp:docPr id="23" name="Grafik 23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D65E2" w:rsidRPr="00EA0A00" w:rsidRDefault="00DD65E2" w:rsidP="00DD65E2">
            <w:pPr>
              <w:ind w:left="425" w:hanging="425"/>
              <w:jc w:val="right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Ласкаво просимо культура, Тіроль, </w:t>
            </w:r>
            <w:r>
              <w:rPr>
                <w:rFonts w:ascii="Arial" w:hAnsi="Arial" w:cs="Arial"/>
                <w:lang w:val="ru-RU"/>
              </w:rPr>
              <w:br/>
              <w:t>Німецько –українська</w:t>
            </w:r>
          </w:p>
        </w:tc>
      </w:tr>
    </w:tbl>
    <w:p w:rsidR="00B134EC" w:rsidRPr="00DD65E2" w:rsidRDefault="00B134EC">
      <w:pPr>
        <w:rPr>
          <w:rFonts w:asciiTheme="minorBidi" w:hAnsiTheme="minorBidi" w:cstheme="minorBidi"/>
          <w:lang w:val="ru-RU"/>
        </w:rPr>
      </w:pPr>
    </w:p>
    <w:p w:rsidR="001F3AB5" w:rsidRPr="00DD65E2" w:rsidRDefault="001F3AB5" w:rsidP="001F3AB5">
      <w:pPr>
        <w:rPr>
          <w:rFonts w:asciiTheme="minorBidi" w:hAnsiTheme="minorBidi" w:cstheme="minorBidi"/>
          <w:lang w:val="ru-RU"/>
        </w:rPr>
      </w:pP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417"/>
        <w:gridCol w:w="1418"/>
        <w:gridCol w:w="3827"/>
      </w:tblGrid>
      <w:tr w:rsidR="001F3AB5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hideMark/>
          </w:tcPr>
          <w:p w:rsidR="001F3AB5" w:rsidRPr="00941E7C" w:rsidRDefault="004508A2" w:rsidP="00415782">
            <w:pPr>
              <w:rPr>
                <w:rFonts w:ascii="Arial" w:hAnsi="Arial" w:cs="Arial"/>
                <w:lang w:val="ru-RU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"https://kleine-deutsch-hilfe.at/_Kapitel_Anhoeren_Nachsprechen_UA.htm"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proofErr w:type="spellStart"/>
            <w:r w:rsidR="001F3AB5">
              <w:rPr>
                <w:rStyle w:val="Hyperlink"/>
                <w:rFonts w:ascii="Arial" w:hAnsi="Arial" w:cs="Arial"/>
              </w:rPr>
              <w:t>Anh</w:t>
            </w:r>
            <w:proofErr w:type="spellEnd"/>
            <w:r w:rsidR="001F3AB5" w:rsidRPr="00941E7C">
              <w:rPr>
                <w:rStyle w:val="Hyperlink"/>
                <w:rFonts w:ascii="Arial" w:hAnsi="Arial" w:cs="Arial"/>
                <w:lang w:val="ru-RU"/>
              </w:rPr>
              <w:t>ö</w:t>
            </w:r>
            <w:proofErr w:type="spellStart"/>
            <w:r w:rsidR="001F3AB5">
              <w:rPr>
                <w:rStyle w:val="Hyperlink"/>
                <w:rFonts w:ascii="Arial" w:hAnsi="Arial" w:cs="Arial"/>
              </w:rPr>
              <w:t>ren</w:t>
            </w:r>
            <w:proofErr w:type="spellEnd"/>
            <w:r w:rsidR="001F3AB5" w:rsidRPr="00941E7C">
              <w:rPr>
                <w:rStyle w:val="Hyperlink"/>
                <w:rFonts w:ascii="Arial" w:hAnsi="Arial" w:cs="Arial"/>
                <w:lang w:val="ru-RU"/>
              </w:rPr>
              <w:t xml:space="preserve">, </w:t>
            </w:r>
            <w:r w:rsidR="001F3AB5">
              <w:rPr>
                <w:rStyle w:val="Hyperlink"/>
                <w:rFonts w:ascii="Arial" w:hAnsi="Arial" w:cs="Arial"/>
              </w:rPr>
              <w:t>Nachsprechen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1F3AB5">
              <w:rPr>
                <w:rFonts w:ascii="Arial" w:hAnsi="Arial" w:cs="Arial"/>
              </w:rPr>
              <w:t> </w:t>
            </w:r>
            <w:r w:rsidR="001F3AB5" w:rsidRPr="00941E7C">
              <w:rPr>
                <w:rFonts w:ascii="Arial" w:hAnsi="Arial" w:cs="Arial"/>
                <w:lang w:val="ru-RU"/>
              </w:rPr>
              <w:t xml:space="preserve"> </w:t>
            </w:r>
          </w:p>
          <w:p w:rsidR="001F3AB5" w:rsidRPr="00941E7C" w:rsidRDefault="001F3AB5" w:rsidP="00415782">
            <w:pPr>
              <w:rPr>
                <w:rFonts w:ascii="Arial" w:hAnsi="Arial" w:cs="Arial"/>
                <w:lang w:val="ru-RU"/>
              </w:rPr>
            </w:pPr>
            <w:r w:rsidRPr="00941E7C">
              <w:rPr>
                <w:rFonts w:ascii="Arial" w:hAnsi="Arial" w:cs="Arial"/>
                <w:lang w:val="ru-RU"/>
              </w:rPr>
              <w:t>Слухайте, подальші дії</w:t>
            </w:r>
          </w:p>
          <w:p w:rsidR="001F3AB5" w:rsidRPr="00941E7C" w:rsidRDefault="001F3AB5" w:rsidP="00415782">
            <w:pPr>
              <w:ind w:left="-10"/>
              <w:rPr>
                <w:lang w:val="ru-RU"/>
              </w:rPr>
            </w:pPr>
            <w:r w:rsidRPr="002F3C70">
              <w:rPr>
                <w:rFonts w:ascii="Arial" w:hAnsi="Arial" w:cs="Arial"/>
                <w:sz w:val="20"/>
                <w:szCs w:val="20"/>
              </w:rPr>
              <w:t>Listening</w:t>
            </w:r>
            <w:r w:rsidRPr="00941E7C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F3C70">
              <w:rPr>
                <w:rFonts w:ascii="Arial" w:hAnsi="Arial" w:cs="Arial"/>
                <w:sz w:val="20"/>
                <w:szCs w:val="20"/>
              </w:rPr>
              <w:t>Repeating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1F3AB5" w:rsidRPr="001F3AB5" w:rsidRDefault="00C4364B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081C43F" wp14:editId="2BEAE1D1">
                  <wp:extent cx="540000" cy="540000"/>
                  <wp:effectExtent l="0" t="0" r="0" b="0"/>
                  <wp:docPr id="4" name="Grafik 4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F3AB5" w:rsidRPr="001F3AB5" w:rsidRDefault="00C4364B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64F5369" wp14:editId="64307513">
                  <wp:extent cx="540000" cy="540000"/>
                  <wp:effectExtent l="0" t="0" r="0" b="0"/>
                  <wp:docPr id="5" name="Grafik 5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1F3AB5" w:rsidRDefault="004508A2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"https://kleine-deutsch-hilfe.at/_kapitel_alphabetisierung_ua.htm" \t "_blank"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BB384B">
              <w:rPr>
                <w:rStyle w:val="Hyperlink"/>
                <w:rFonts w:ascii="Arial" w:hAnsi="Arial" w:cs="Arial"/>
              </w:rPr>
              <w:t>lateinische Schrift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BB384B">
              <w:rPr>
                <w:rFonts w:ascii="Arial" w:hAnsi="Arial" w:cs="Arial"/>
              </w:rPr>
              <w:t>,</w:t>
            </w:r>
          </w:p>
          <w:p w:rsidR="001F3AB5" w:rsidRPr="00BB384B" w:rsidRDefault="00BB384B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BB384B">
              <w:rPr>
                <w:rFonts w:ascii="Arial" w:hAnsi="Arial" w:cs="Arial"/>
                <w:lang w:val="ru-RU"/>
              </w:rPr>
              <w:t>латинське</w:t>
            </w:r>
            <w:r w:rsidRPr="00BB384B">
              <w:rPr>
                <w:rFonts w:ascii="Arial" w:hAnsi="Arial" w:cs="Arial"/>
              </w:rPr>
              <w:t xml:space="preserve"> </w:t>
            </w:r>
            <w:r w:rsidRPr="00BB384B">
              <w:rPr>
                <w:rFonts w:ascii="Arial" w:hAnsi="Arial" w:cs="Arial"/>
                <w:lang w:val="ru-RU"/>
              </w:rPr>
              <w:t>письмо</w:t>
            </w:r>
          </w:p>
          <w:p w:rsidR="00BB384B" w:rsidRDefault="00BB384B" w:rsidP="00415782">
            <w:pPr>
              <w:ind w:left="66" w:right="218"/>
              <w:jc w:val="right"/>
            </w:pPr>
            <w:proofErr w:type="spellStart"/>
            <w:r w:rsidRPr="00BB384B">
              <w:rPr>
                <w:rFonts w:ascii="Arial" w:hAnsi="Arial" w:cs="Arial"/>
                <w:sz w:val="20"/>
                <w:szCs w:val="20"/>
              </w:rPr>
              <w:t>Latin</w:t>
            </w:r>
            <w:proofErr w:type="spellEnd"/>
            <w:r w:rsidRPr="00BB384B">
              <w:rPr>
                <w:rFonts w:ascii="Arial" w:hAnsi="Arial" w:cs="Arial"/>
                <w:sz w:val="20"/>
                <w:szCs w:val="20"/>
              </w:rPr>
              <w:t xml:space="preserve"> Alphabet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Default="004508A2" w:rsidP="00BB384B">
            <w:pPr>
              <w:ind w:left="-10" w:right="218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"https://kleine-deutsch-hilfe.at/_Kapitel_Woerter_Beginn_AR.htm"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BB384B">
              <w:rPr>
                <w:rStyle w:val="Hyperlink"/>
                <w:rFonts w:ascii="Arial" w:hAnsi="Arial" w:cs="Arial"/>
              </w:rPr>
              <w:t>Wörter zum Beginn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BB384B">
              <w:rPr>
                <w:rFonts w:ascii="Arial" w:hAnsi="Arial" w:cs="Arial"/>
              </w:rPr>
              <w:t> </w:t>
            </w:r>
          </w:p>
          <w:p w:rsidR="00BB384B" w:rsidRDefault="00BB384B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початку</w:t>
            </w:r>
            <w:proofErr w:type="spellEnd"/>
            <w:r>
              <w:rPr>
                <w:rFonts w:ascii="Arial" w:hAnsi="Arial" w:cs="Arial"/>
              </w:rPr>
              <w:t xml:space="preserve"> з</w:t>
            </w:r>
          </w:p>
          <w:p w:rsidR="00BB384B" w:rsidRDefault="00BB384B" w:rsidP="00BB384B">
            <w:pPr>
              <w:ind w:left="-10"/>
              <w:rPr>
                <w:rStyle w:val="Hyperlink"/>
                <w:rFonts w:ascii="Arial" w:hAnsi="Arial" w:cs="Arial"/>
              </w:rPr>
            </w:pPr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Words to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begin</w:t>
            </w:r>
            <w:proofErr w:type="spellEnd"/>
            <w:r w:rsidRPr="002F3C7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2F3C70">
              <w:rPr>
                <w:rFonts w:asciiTheme="minorBidi" w:hAnsiTheme="minorBidi" w:cstheme="minorBidi"/>
                <w:sz w:val="20"/>
                <w:szCs w:val="20"/>
              </w:rPr>
              <w:t>with</w:t>
            </w:r>
            <w:proofErr w:type="spellEnd"/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A01A59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BDEFC0C" wp14:editId="7C316B8A">
                  <wp:extent cx="540000" cy="540000"/>
                  <wp:effectExtent l="0" t="0" r="0" b="0"/>
                  <wp:docPr id="6" name="Grafik 6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A01A59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BCE2734" wp14:editId="7AF28D2E">
                  <wp:extent cx="540000" cy="540000"/>
                  <wp:effectExtent l="0" t="0" r="0" b="0"/>
                  <wp:docPr id="7" name="Grafik 7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4508A2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"https://kleine-deutsch-hilfe.at/Anleitungen_Sprechen_UA.htm"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BB384B">
              <w:rPr>
                <w:rStyle w:val="Hyperlink"/>
                <w:rFonts w:ascii="Arial" w:hAnsi="Arial" w:cs="Arial"/>
              </w:rPr>
              <w:t>Deutsch Sprechen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BB384B">
              <w:rPr>
                <w:rFonts w:ascii="Arial" w:hAnsi="Arial" w:cs="Arial"/>
              </w:rPr>
              <w:t xml:space="preserve">  </w:t>
            </w:r>
          </w:p>
          <w:p w:rsidR="00BB384B" w:rsidRPr="00BB384B" w:rsidRDefault="00BB384B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Німецька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мова</w:t>
            </w:r>
            <w:proofErr w:type="spellEnd"/>
          </w:p>
          <w:p w:rsidR="00BB384B" w:rsidRDefault="00BB384B" w:rsidP="00415782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Speaking</w:t>
            </w:r>
            <w:proofErr w:type="spellEnd"/>
            <w:r>
              <w:rPr>
                <w:rFonts w:ascii="Arial" w:hAnsi="Arial" w:cs="Arial"/>
              </w:rPr>
              <w:t xml:space="preserve"> Instructions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Pr="00BB384B" w:rsidRDefault="004508A2" w:rsidP="00BB384B">
            <w:pPr>
              <w:ind w:left="-10" w:right="218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instrText xml:space="preserve"> HYPERLINK "https://kleine-deutsch-hilfe.at/_Kapitel_Wortbildung_WFamilien_UA.htm" \t "_self" </w:instrText>
            </w:r>
            <w:r w:rsidR="003C1176">
              <w:rPr>
                <w:rStyle w:val="Hyperlink"/>
                <w:rFonts w:ascii="Arial" w:hAnsi="Arial" w:cs="Arial"/>
                <w:sz w:val="22"/>
                <w:szCs w:val="22"/>
              </w:rPr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separate"/>
            </w:r>
            <w:r w:rsidR="00BB384B" w:rsidRPr="00E831B1">
              <w:rPr>
                <w:rStyle w:val="Hyperlink"/>
                <w:rFonts w:ascii="Arial" w:hAnsi="Arial" w:cs="Arial"/>
                <w:sz w:val="22"/>
                <w:szCs w:val="22"/>
              </w:rPr>
              <w:t>Wortbildung und Wortfamilien</w:t>
            </w:r>
            <w:r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  <w:r w:rsidR="00BB384B">
              <w:rPr>
                <w:rFonts w:ascii="Arial" w:hAnsi="Arial" w:cs="Arial"/>
              </w:rPr>
              <w:t> </w:t>
            </w:r>
          </w:p>
          <w:p w:rsidR="00BB384B" w:rsidRPr="00BB384B" w:rsidRDefault="00B64655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Словотворюює</w:t>
            </w:r>
            <w:proofErr w:type="spellEnd"/>
            <w:r>
              <w:rPr>
                <w:rFonts w:ascii="Arial" w:hAnsi="Arial" w:cs="Arial"/>
              </w:rPr>
              <w:t xml:space="preserve"> і </w:t>
            </w:r>
            <w:proofErr w:type="spellStart"/>
            <w:r>
              <w:rPr>
                <w:rFonts w:ascii="Arial" w:hAnsi="Arial" w:cs="Arial"/>
              </w:rPr>
              <w:t>слово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сім'ї</w:t>
            </w:r>
            <w:proofErr w:type="spellEnd"/>
            <w:r>
              <w:rPr>
                <w:rFonts w:ascii="Arial" w:hAnsi="Arial" w:cs="Arial"/>
              </w:rPr>
              <w:t> </w:t>
            </w:r>
          </w:p>
          <w:p w:rsidR="00BB384B" w:rsidRDefault="00BB384B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BB384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4655" w:rsidRPr="00B64655">
              <w:rPr>
                <w:rFonts w:ascii="Arial" w:hAnsi="Arial" w:cs="Arial"/>
                <w:sz w:val="20"/>
                <w:szCs w:val="20"/>
              </w:rPr>
              <w:t>Forming</w:t>
            </w:r>
            <w:proofErr w:type="spellEnd"/>
            <w:r w:rsidR="00B64655" w:rsidRPr="00B64655">
              <w:rPr>
                <w:rFonts w:ascii="Arial" w:hAnsi="Arial" w:cs="Arial"/>
                <w:sz w:val="20"/>
                <w:szCs w:val="20"/>
              </w:rPr>
              <w:t xml:space="preserve"> German Words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09E59E8" wp14:editId="77AA442E">
                  <wp:extent cx="540000" cy="540000"/>
                  <wp:effectExtent l="0" t="0" r="0" b="0"/>
                  <wp:docPr id="8" name="Grafik 8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FBD7232" wp14:editId="07DB3089">
                  <wp:extent cx="540000" cy="540000"/>
                  <wp:effectExtent l="0" t="0" r="0" b="0"/>
                  <wp:docPr id="9" name="Grafik 9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4508A2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"https://kleine-deutsch-hilfe.at/_Kapitel_nuetzliche_Saetze_UA.htm"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B64655">
              <w:rPr>
                <w:rStyle w:val="Hyperlink"/>
                <w:rFonts w:ascii="Arial" w:hAnsi="Arial" w:cs="Arial"/>
              </w:rPr>
              <w:t>nützliche Sätze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B64655">
              <w:rPr>
                <w:rFonts w:ascii="Arial" w:hAnsi="Arial" w:cs="Arial"/>
              </w:rPr>
              <w:t> </w:t>
            </w:r>
          </w:p>
          <w:p w:rsidR="00BB384B" w:rsidRPr="00BB384B" w:rsidRDefault="00B6465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корисні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речення</w:t>
            </w:r>
            <w:proofErr w:type="spellEnd"/>
          </w:p>
          <w:p w:rsidR="00BB384B" w:rsidRDefault="00B64655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Useful</w:t>
            </w:r>
            <w:proofErr w:type="spellEnd"/>
            <w:r>
              <w:rPr>
                <w:rFonts w:ascii="Arial" w:hAnsi="Arial" w:cs="Arial"/>
              </w:rPr>
              <w:t xml:space="preserve"> Phrases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Pr="00BB384B" w:rsidRDefault="004508A2" w:rsidP="00BB384B">
            <w:pPr>
              <w:ind w:left="-10" w:right="218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"https://kleine-deutsch-hilfe.at/_Kapitel_kurze-Texte_UA.htm"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B64655">
              <w:rPr>
                <w:rStyle w:val="Hyperlink"/>
                <w:rFonts w:ascii="Arial" w:hAnsi="Arial" w:cs="Arial"/>
              </w:rPr>
              <w:t>kurze Texte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B64655">
              <w:rPr>
                <w:rFonts w:ascii="Arial" w:hAnsi="Arial" w:cs="Arial"/>
              </w:rPr>
              <w:t> </w:t>
            </w:r>
          </w:p>
          <w:p w:rsidR="00BB384B" w:rsidRPr="00BB384B" w:rsidRDefault="00B64655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короткі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тексти</w:t>
            </w:r>
            <w:proofErr w:type="spellEnd"/>
          </w:p>
          <w:p w:rsidR="00BB384B" w:rsidRDefault="00B64655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B64655">
              <w:rPr>
                <w:rFonts w:ascii="Arial" w:hAnsi="Arial" w:cs="Arial"/>
                <w:sz w:val="20"/>
                <w:szCs w:val="20"/>
              </w:rPr>
              <w:t>Short Text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51792A7" wp14:editId="5AC9FBA4">
                  <wp:extent cx="540000" cy="540000"/>
                  <wp:effectExtent l="0" t="0" r="0" b="0"/>
                  <wp:docPr id="10" name="Grafik 10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950F1EA" wp14:editId="35FB1108">
                  <wp:extent cx="540000" cy="540000"/>
                  <wp:effectExtent l="0" t="0" r="0" b="0"/>
                  <wp:docPr id="11" name="Grafik 11">
                    <a:hlinkClick xmlns:a="http://schemas.openxmlformats.org/drawingml/2006/main" r:id="rId2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4508A2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"https://kleine-deutsch-hilfe.at/_Kapitel_Kurzgeschichten_UA.htm"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B64655">
              <w:rPr>
                <w:rStyle w:val="Hyperlink"/>
                <w:rFonts w:ascii="Arial" w:hAnsi="Arial" w:cs="Arial"/>
              </w:rPr>
              <w:t>Kurzgeschichten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B64655">
              <w:rPr>
                <w:rFonts w:ascii="Arial" w:hAnsi="Arial" w:cs="Arial"/>
              </w:rPr>
              <w:t> </w:t>
            </w:r>
          </w:p>
          <w:p w:rsidR="00BB384B" w:rsidRP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короткі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історії</w:t>
            </w:r>
            <w:proofErr w:type="spellEnd"/>
          </w:p>
          <w:p w:rsid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E831B1">
              <w:rPr>
                <w:rFonts w:ascii="Arial" w:hAnsi="Arial" w:cs="Arial"/>
                <w:sz w:val="20"/>
                <w:szCs w:val="20"/>
              </w:rPr>
              <w:t>Short Stories</w:t>
            </w:r>
          </w:p>
        </w:tc>
      </w:tr>
      <w:tr w:rsidR="00BB384B" w:rsidTr="00161C2B">
        <w:tc>
          <w:tcPr>
            <w:tcW w:w="3676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BB384B" w:rsidRPr="00BB384B" w:rsidRDefault="004508A2" w:rsidP="00BB384B">
            <w:pPr>
              <w:ind w:left="-10" w:right="218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"https://kleine-deutsch-hilfe.at/_Kapitel_verschiedene_Texte_UA.htm"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E831B1">
              <w:rPr>
                <w:rStyle w:val="Hyperlink"/>
                <w:rFonts w:ascii="Arial" w:hAnsi="Arial" w:cs="Arial"/>
              </w:rPr>
              <w:t>verschiedene Texte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E831B1">
              <w:rPr>
                <w:rFonts w:ascii="Arial" w:hAnsi="Arial" w:cs="Arial"/>
              </w:rPr>
              <w:t> </w:t>
            </w:r>
          </w:p>
          <w:p w:rsidR="00BB384B" w:rsidRPr="00BB384B" w:rsidRDefault="00E831B1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різні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тексти</w:t>
            </w:r>
            <w:proofErr w:type="spellEnd"/>
          </w:p>
          <w:p w:rsidR="00BB384B" w:rsidRDefault="00E831B1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proofErr w:type="spellStart"/>
            <w:r w:rsidRPr="00E831B1">
              <w:rPr>
                <w:rFonts w:ascii="Arial" w:hAnsi="Arial" w:cs="Arial"/>
                <w:sz w:val="20"/>
                <w:szCs w:val="20"/>
              </w:rPr>
              <w:t>Various</w:t>
            </w:r>
            <w:proofErr w:type="spellEnd"/>
            <w:r w:rsidRPr="00E831B1"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51D2D903" wp14:editId="31A96E69">
                  <wp:extent cx="540000" cy="540000"/>
                  <wp:effectExtent l="0" t="0" r="0" b="0"/>
                  <wp:docPr id="12" name="Grafik 12">
                    <a:hlinkClick xmlns:a="http://schemas.openxmlformats.org/drawingml/2006/main" r:id="rId3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B384B" w:rsidRPr="001F3AB5" w:rsidRDefault="00C6068A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4E58752" wp14:editId="62DFC027">
                  <wp:extent cx="540000" cy="540000"/>
                  <wp:effectExtent l="0" t="0" r="0" b="0"/>
                  <wp:docPr id="13" name="Grafik 13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BB384B" w:rsidRDefault="004508A2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"https://kleine-deutsch-hilfe.at/_Kapitel_Sprache_Formen_UA.htm"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E831B1">
              <w:rPr>
                <w:rStyle w:val="Hyperlink"/>
                <w:rFonts w:ascii="Arial" w:hAnsi="Arial" w:cs="Arial"/>
              </w:rPr>
              <w:t>Sprache Formen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E831B1">
              <w:rPr>
                <w:rFonts w:ascii="Arial" w:hAnsi="Arial" w:cs="Arial"/>
              </w:rPr>
              <w:t> </w:t>
            </w:r>
          </w:p>
          <w:p w:rsidR="00BB384B" w:rsidRP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="Arial" w:hAnsi="Arial" w:cs="Arial"/>
              </w:rPr>
              <w:t>Мовні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форми</w:t>
            </w:r>
            <w:proofErr w:type="spellEnd"/>
          </w:p>
          <w:p w:rsidR="00BB384B" w:rsidRDefault="00E831B1" w:rsidP="00BB384B">
            <w:pPr>
              <w:ind w:left="66" w:right="218"/>
              <w:jc w:val="right"/>
              <w:rPr>
                <w:rFonts w:asciiTheme="minorBidi" w:hAnsiTheme="minorBidi" w:cstheme="minorBidi"/>
              </w:rPr>
            </w:pPr>
            <w:r w:rsidRPr="00E831B1">
              <w:rPr>
                <w:rFonts w:ascii="Arial" w:hAnsi="Arial" w:cs="Arial"/>
                <w:sz w:val="20"/>
                <w:szCs w:val="20"/>
              </w:rPr>
              <w:t xml:space="preserve">Forms, </w:t>
            </w:r>
            <w:proofErr w:type="spellStart"/>
            <w:r w:rsidRPr="00E831B1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</w:p>
        </w:tc>
      </w:tr>
    </w:tbl>
    <w:p w:rsidR="00090C46" w:rsidRPr="00090C46" w:rsidRDefault="00090C46">
      <w:pPr>
        <w:rPr>
          <w:rFonts w:asciiTheme="minorBidi" w:hAnsiTheme="minorBidi" w:cstheme="minorBidi"/>
        </w:rPr>
      </w:pPr>
    </w:p>
    <w:p w:rsidR="00161C2B" w:rsidRDefault="00090C46" w:rsidP="00161C2B">
      <w:pPr>
        <w:rPr>
          <w:rFonts w:asciiTheme="minorBidi" w:hAnsiTheme="minorBidi" w:cstheme="minorBidi"/>
        </w:rPr>
      </w:pPr>
      <w:r w:rsidRPr="00090C46">
        <w:rPr>
          <w:rFonts w:asciiTheme="minorBidi" w:hAnsiTheme="minorBidi" w:cstheme="minorBidi"/>
        </w:rPr>
        <w:br w:type="column"/>
      </w:r>
    </w:p>
    <w:p w:rsidR="00090C46" w:rsidRDefault="00090C46">
      <w:pPr>
        <w:rPr>
          <w:rFonts w:asciiTheme="minorBidi" w:hAnsiTheme="minorBidi" w:cstheme="minorBidi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666"/>
        <w:gridCol w:w="10"/>
        <w:gridCol w:w="1417"/>
        <w:gridCol w:w="1408"/>
        <w:gridCol w:w="10"/>
        <w:gridCol w:w="3817"/>
        <w:gridCol w:w="10"/>
      </w:tblGrid>
      <w:tr w:rsidR="00161C2B" w:rsidTr="00161C2B">
        <w:trPr>
          <w:gridAfter w:val="1"/>
          <w:wAfter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161C2B" w:rsidRDefault="004508A2" w:rsidP="00415782">
            <w:pPr>
              <w:ind w:left="-10" w:right="218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"https://kleine-deutsch-hilfe.at/_Kapitel_Arbeit_Bewerbung_UA.htm"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161C2B">
              <w:rPr>
                <w:rStyle w:val="Hyperlink"/>
                <w:rFonts w:ascii="Arial" w:hAnsi="Arial" w:cs="Arial"/>
              </w:rPr>
              <w:t>Arbeit, Bewerbung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161C2B">
              <w:rPr>
                <w:rFonts w:ascii="Arial" w:hAnsi="Arial" w:cs="Arial"/>
              </w:rPr>
              <w:t> ^</w:t>
            </w:r>
          </w:p>
          <w:p w:rsidR="00161C2B" w:rsidRDefault="00161C2B" w:rsidP="00415782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Робота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застосування</w:t>
            </w:r>
            <w:proofErr w:type="spellEnd"/>
          </w:p>
          <w:p w:rsidR="00161C2B" w:rsidRDefault="00161C2B" w:rsidP="00415782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090C46">
              <w:rPr>
                <w:rFonts w:ascii="Arial" w:hAnsi="Arial" w:cs="Arial"/>
                <w:sz w:val="20"/>
                <w:szCs w:val="20"/>
              </w:rPr>
              <w:t xml:space="preserve">Work, </w:t>
            </w:r>
            <w:proofErr w:type="spellStart"/>
            <w:r w:rsidRPr="00090C46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427" w:type="dxa"/>
            <w:gridSpan w:val="2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161C2B" w:rsidRPr="001F3AB5" w:rsidRDefault="003225FD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8358C19" wp14:editId="094C5861">
                  <wp:extent cx="540000" cy="540000"/>
                  <wp:effectExtent l="0" t="0" r="0" b="0"/>
                  <wp:docPr id="14" name="Grafik 14">
                    <a:hlinkClick xmlns:a="http://schemas.openxmlformats.org/drawingml/2006/main" r:id="rId3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161C2B" w:rsidRPr="001F3AB5" w:rsidRDefault="003225FD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EF5D4E0" wp14:editId="07F45272">
                  <wp:extent cx="540000" cy="540000"/>
                  <wp:effectExtent l="0" t="0" r="0" b="0"/>
                  <wp:docPr id="15" name="Grafik 15">
                    <a:hlinkClick xmlns:a="http://schemas.openxmlformats.org/drawingml/2006/main" r:id="rId3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bottom"/>
          </w:tcPr>
          <w:p w:rsidR="00161C2B" w:rsidRDefault="004508A2" w:rsidP="00415782">
            <w:pPr>
              <w:ind w:left="66" w:right="21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"https://kleine-deutsch-hilfe.at/_Kapitel_Tirol_Austria_UA.htm"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161C2B">
              <w:rPr>
                <w:rStyle w:val="Hyperlink"/>
                <w:rFonts w:ascii="Arial" w:hAnsi="Arial" w:cs="Arial"/>
              </w:rPr>
              <w:t>Tirol, Österreich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161C2B">
              <w:rPr>
                <w:rFonts w:ascii="Arial" w:hAnsi="Arial" w:cs="Arial"/>
              </w:rPr>
              <w:t xml:space="preserve"> , </w:t>
            </w:r>
            <w:r w:rsidR="00161C2B">
              <w:rPr>
                <w:rFonts w:ascii="Arial" w:hAnsi="Arial" w:cs="Arial"/>
                <w:b/>
                <w:bCs/>
              </w:rPr>
              <w:t>Integration</w:t>
            </w:r>
          </w:p>
          <w:p w:rsidR="00161C2B" w:rsidRDefault="00161C2B" w:rsidP="00415782">
            <w:pPr>
              <w:ind w:left="66" w:right="218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Тіроль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Австрія</w:t>
            </w:r>
            <w:proofErr w:type="spellEnd"/>
            <w:r>
              <w:rPr>
                <w:rFonts w:ascii="Arial" w:hAnsi="Arial" w:cs="Arial"/>
              </w:rPr>
              <w:t xml:space="preserve"> , </w:t>
            </w:r>
            <w:proofErr w:type="spellStart"/>
            <w:r>
              <w:rPr>
                <w:rFonts w:ascii="Arial" w:hAnsi="Arial" w:cs="Arial"/>
                <w:b/>
                <w:bCs/>
              </w:rPr>
              <w:t>інтеграція</w:t>
            </w:r>
            <w:proofErr w:type="spellEnd"/>
          </w:p>
          <w:p w:rsidR="00161C2B" w:rsidRDefault="00161C2B" w:rsidP="00415782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090C46">
              <w:rPr>
                <w:rFonts w:ascii="Arial" w:hAnsi="Arial" w:cs="Arial"/>
                <w:sz w:val="21"/>
                <w:szCs w:val="21"/>
              </w:rPr>
              <w:t>Tyrol</w:t>
            </w:r>
            <w:proofErr w:type="spellEnd"/>
            <w:r w:rsidRPr="00090C46">
              <w:rPr>
                <w:rFonts w:ascii="Arial" w:hAnsi="Arial" w:cs="Arial"/>
                <w:sz w:val="21"/>
                <w:szCs w:val="21"/>
              </w:rPr>
              <w:t>, Austria</w:t>
            </w:r>
          </w:p>
        </w:tc>
      </w:tr>
      <w:tr w:rsidR="00090C46" w:rsidTr="00161C2B">
        <w:trPr>
          <w:gridBefore w:val="1"/>
          <w:wBefore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90C46" w:rsidRDefault="004508A2" w:rsidP="00BB384B">
            <w:pPr>
              <w:ind w:left="-10" w:right="218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"https://kleine-deutsch-hilfe.at/_Kapitel_Deutschkurse-WEB_UA.htm"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090C46">
              <w:rPr>
                <w:rStyle w:val="Hyperlink"/>
                <w:rFonts w:ascii="Arial" w:hAnsi="Arial" w:cs="Arial"/>
              </w:rPr>
              <w:t>Kurse im Web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090C46">
              <w:rPr>
                <w:rFonts w:ascii="Arial" w:hAnsi="Arial" w:cs="Arial"/>
              </w:rPr>
              <w:t> </w:t>
            </w:r>
          </w:p>
          <w:p w:rsidR="00090C46" w:rsidRDefault="00090C46" w:rsidP="00BB384B">
            <w:pPr>
              <w:ind w:left="-10" w:right="21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Курси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Інтернеті</w:t>
            </w:r>
            <w:proofErr w:type="spellEnd"/>
          </w:p>
          <w:p w:rsidR="00090C46" w:rsidRDefault="00090C46" w:rsidP="00BB384B">
            <w:pPr>
              <w:ind w:left="-10" w:right="218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 Courses online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4616BA5" wp14:editId="0E66571E">
                  <wp:extent cx="540000" cy="540000"/>
                  <wp:effectExtent l="0" t="0" r="0" b="0"/>
                  <wp:docPr id="16" name="Grafik 16">
                    <a:hlinkClick xmlns:a="http://schemas.openxmlformats.org/drawingml/2006/main" r:id="rId3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CC25D43" wp14:editId="554B98BE">
                  <wp:extent cx="540000" cy="540000"/>
                  <wp:effectExtent l="0" t="0" r="0" b="0"/>
                  <wp:docPr id="17" name="Grafik 17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center"/>
          </w:tcPr>
          <w:p w:rsidR="00090C46" w:rsidRDefault="004508A2" w:rsidP="00090C46">
            <w:pPr>
              <w:ind w:left="66" w:right="218"/>
              <w:jc w:val="right"/>
              <w:rPr>
                <w:rFonts w:ascii="Arial" w:hAnsi="Arial" w:cs="Arial"/>
                <w:vanish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"https://kleine-deutsch-hilfe.at/_Kapitel_Fremdwoerter_UA.htm"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090C46">
              <w:rPr>
                <w:rStyle w:val="Hyperlink"/>
                <w:rFonts w:ascii="Arial" w:hAnsi="Arial" w:cs="Arial"/>
              </w:rPr>
              <w:t>Fremdwörter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090C46">
              <w:rPr>
                <w:rStyle w:val="Hyperlink"/>
                <w:rFonts w:ascii="Arial" w:hAnsi="Arial" w:cs="Arial"/>
              </w:rPr>
              <w:t xml:space="preserve"> </w:t>
            </w:r>
            <w:r w:rsidR="00090C46">
              <w:rPr>
                <w:rFonts w:ascii="Arial" w:hAnsi="Arial" w:cs="Arial"/>
                <w:vanish/>
              </w:rPr>
              <w:t>  </w:t>
            </w:r>
          </w:p>
          <w:p w:rsidR="00090C46" w:rsidRDefault="00090C46" w:rsidP="00090C46">
            <w:pPr>
              <w:ind w:left="66" w:right="218"/>
              <w:jc w:val="right"/>
              <w:rPr>
                <w:rFonts w:ascii="Arial" w:hAnsi="Arial" w:cs="Arial"/>
                <w:vanish/>
              </w:rPr>
            </w:pPr>
            <w:proofErr w:type="spellStart"/>
            <w:r w:rsidRPr="00090C46">
              <w:rPr>
                <w:rFonts w:ascii="Arial" w:hAnsi="Arial" w:cs="Arial"/>
              </w:rPr>
              <w:t>Іноземні</w:t>
            </w:r>
            <w:proofErr w:type="spellEnd"/>
            <w:r w:rsidRPr="00090C46">
              <w:rPr>
                <w:rFonts w:ascii="Arial" w:hAnsi="Arial" w:cs="Arial"/>
              </w:rPr>
              <w:t xml:space="preserve"> </w:t>
            </w:r>
            <w:proofErr w:type="spellStart"/>
            <w:r w:rsidRPr="00090C46">
              <w:rPr>
                <w:rFonts w:ascii="Arial" w:hAnsi="Arial" w:cs="Arial"/>
              </w:rPr>
              <w:t>слова</w:t>
            </w:r>
            <w:proofErr w:type="spellEnd"/>
            <w:r>
              <w:rPr>
                <w:rFonts w:ascii="Arial" w:hAnsi="Arial" w:cs="Arial"/>
              </w:rPr>
              <w:t> </w:t>
            </w:r>
          </w:p>
          <w:p w:rsidR="00090C46" w:rsidRDefault="00090C46" w:rsidP="00090C46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 w:rsidRPr="00090C46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090C46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</w:tc>
      </w:tr>
      <w:tr w:rsidR="00090C46" w:rsidTr="004C2781">
        <w:trPr>
          <w:gridBefore w:val="1"/>
          <w:wBefore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090C46" w:rsidRDefault="004508A2" w:rsidP="00BB384B">
            <w:pPr>
              <w:ind w:left="-10" w:right="218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"https://kleine-deutsch-hilfe.at/_Kapitel_Technik_Beruf_UA.htm"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E475B3">
              <w:rPr>
                <w:rStyle w:val="Hyperlink"/>
                <w:rFonts w:ascii="Arial" w:hAnsi="Arial" w:cs="Arial"/>
              </w:rPr>
              <w:t>Technik, Mathematik, Beruf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090C46">
              <w:rPr>
                <w:rFonts w:ascii="Arial" w:hAnsi="Arial" w:cs="Arial"/>
              </w:rPr>
              <w:t> </w:t>
            </w:r>
          </w:p>
          <w:p w:rsidR="00090C46" w:rsidRDefault="00090C46" w:rsidP="00090C46">
            <w:pPr>
              <w:ind w:left="-10" w:right="218"/>
              <w:rPr>
                <w:rFonts w:ascii="Arial" w:hAnsi="Arial" w:cs="Arial"/>
              </w:rPr>
            </w:pPr>
            <w:proofErr w:type="spellStart"/>
            <w:r w:rsidRPr="00090C46">
              <w:rPr>
                <w:rFonts w:ascii="Arial" w:hAnsi="Arial" w:cs="Arial"/>
              </w:rPr>
              <w:t>Технології</w:t>
            </w:r>
            <w:proofErr w:type="spellEnd"/>
            <w:r w:rsidRPr="00090C46">
              <w:rPr>
                <w:rFonts w:ascii="Arial" w:hAnsi="Arial" w:cs="Arial"/>
              </w:rPr>
              <w:t xml:space="preserve">, </w:t>
            </w:r>
            <w:proofErr w:type="spellStart"/>
            <w:r w:rsidRPr="00090C46">
              <w:rPr>
                <w:rFonts w:ascii="Arial" w:hAnsi="Arial" w:cs="Arial"/>
              </w:rPr>
              <w:t>професія</w:t>
            </w:r>
            <w:proofErr w:type="spellEnd"/>
          </w:p>
          <w:p w:rsidR="00090C46" w:rsidRDefault="00090C46" w:rsidP="00090C46">
            <w:pPr>
              <w:ind w:left="-10" w:right="218"/>
              <w:rPr>
                <w:rStyle w:val="Hyperlink"/>
                <w:rFonts w:ascii="Arial" w:hAnsi="Arial" w:cs="Arial"/>
              </w:rPr>
            </w:pPr>
            <w:r w:rsidRPr="00090C46">
              <w:rPr>
                <w:rFonts w:ascii="Arial" w:hAnsi="Arial" w:cs="Arial"/>
                <w:sz w:val="20"/>
                <w:szCs w:val="20"/>
              </w:rPr>
              <w:t>Technology, Profession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35C556B" wp14:editId="29BEF38A">
                  <wp:extent cx="540000" cy="540000"/>
                  <wp:effectExtent l="0" t="0" r="0" b="0"/>
                  <wp:docPr id="18" name="Grafik 18">
                    <a:hlinkClick xmlns:a="http://schemas.openxmlformats.org/drawingml/2006/main" r:id="rId4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090C46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E09FFE2" wp14:editId="33FF097F">
                  <wp:extent cx="540000" cy="540000"/>
                  <wp:effectExtent l="0" t="0" r="0" b="0"/>
                  <wp:docPr id="19" name="Grafik 19">
                    <a:hlinkClick xmlns:a="http://schemas.openxmlformats.org/drawingml/2006/main" r:id="rId4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Align w:val="bottom"/>
          </w:tcPr>
          <w:p w:rsidR="00090C46" w:rsidRDefault="004508A2" w:rsidP="00BB384B">
            <w:pPr>
              <w:ind w:left="66" w:right="218"/>
              <w:jc w:val="right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fldChar w:fldCharType="begin"/>
            </w:r>
            <w:r>
              <w:rPr>
                <w:rStyle w:val="Hyperlink"/>
                <w:rFonts w:ascii="Arial" w:hAnsi="Arial" w:cs="Arial"/>
              </w:rPr>
              <w:instrText xml:space="preserve"> HYPERLINK "https://kleine-deutsch-hilfe.at/_Kapitel_Hinweise_UA.htm"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="00090C46">
              <w:rPr>
                <w:rStyle w:val="Hyperlink"/>
                <w:rFonts w:ascii="Arial" w:hAnsi="Arial" w:cs="Arial"/>
              </w:rPr>
              <w:t>verschiedene Hinweise</w:t>
            </w:r>
            <w:r>
              <w:rPr>
                <w:rStyle w:val="Hyperlink"/>
                <w:rFonts w:ascii="Arial" w:hAnsi="Arial" w:cs="Arial"/>
              </w:rPr>
              <w:fldChar w:fldCharType="end"/>
            </w:r>
            <w:r w:rsidR="00090C46">
              <w:rPr>
                <w:rFonts w:ascii="Arial" w:hAnsi="Arial" w:cs="Arial"/>
              </w:rPr>
              <w:t> </w:t>
            </w:r>
          </w:p>
          <w:p w:rsidR="00090C46" w:rsidRDefault="00090C46" w:rsidP="00BB384B">
            <w:pPr>
              <w:ind w:left="66" w:right="218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різні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підказки</w:t>
            </w:r>
            <w:proofErr w:type="spellEnd"/>
          </w:p>
          <w:p w:rsidR="00090C46" w:rsidRDefault="00090C46" w:rsidP="00BB384B">
            <w:pPr>
              <w:ind w:left="66" w:right="218"/>
              <w:jc w:val="right"/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various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hints</w:t>
            </w:r>
            <w:proofErr w:type="spellEnd"/>
          </w:p>
        </w:tc>
      </w:tr>
      <w:tr w:rsidR="00B230BE" w:rsidTr="004C2781">
        <w:trPr>
          <w:gridBefore w:val="1"/>
          <w:wBefore w:w="10" w:type="dxa"/>
        </w:trPr>
        <w:tc>
          <w:tcPr>
            <w:tcW w:w="3676" w:type="dxa"/>
            <w:gridSpan w:val="2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230BE" w:rsidRDefault="00B230BE" w:rsidP="00E35010">
            <w:pPr>
              <w:ind w:left="-10" w:right="2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zweisprachige Bücher  </w:t>
            </w:r>
          </w:p>
          <w:p w:rsidR="00B230BE" w:rsidRDefault="00B230BE" w:rsidP="00E35010">
            <w:pPr>
              <w:ind w:left="-10" w:right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–  </w:t>
            </w:r>
            <w:r w:rsidR="004508A2">
              <w:rPr>
                <w:rStyle w:val="Hyperlink"/>
                <w:rFonts w:ascii="Arial" w:hAnsi="Arial" w:cs="Arial"/>
              </w:rPr>
              <w:fldChar w:fldCharType="begin"/>
            </w:r>
            <w:r w:rsidR="004508A2">
              <w:rPr>
                <w:rStyle w:val="Hyperlink"/>
                <w:rFonts w:ascii="Arial" w:hAnsi="Arial" w:cs="Arial"/>
              </w:rPr>
              <w:instrText xml:space="preserve"> HYPERLINK "https://kleine-deutsch-hilfe.at/_Kapitel_Literatur-zweisprachig_UA_de-en.htm"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 w:rsidR="004508A2">
              <w:rPr>
                <w:rStyle w:val="Hyperlink"/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Deutsch – Englisch</w:t>
            </w:r>
            <w:r w:rsidR="004508A2">
              <w:rPr>
                <w:rStyle w:val="Hyperlink"/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B230BE" w:rsidRDefault="00B230BE" w:rsidP="00090C46">
            <w:pPr>
              <w:ind w:left="-10" w:right="218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  –  </w:t>
            </w:r>
            <w:r w:rsidR="004508A2">
              <w:rPr>
                <w:rStyle w:val="Hyperlink"/>
                <w:rFonts w:ascii="Arial" w:hAnsi="Arial" w:cs="Arial"/>
              </w:rPr>
              <w:fldChar w:fldCharType="begin"/>
            </w:r>
            <w:r w:rsidR="004508A2">
              <w:rPr>
                <w:rStyle w:val="Hyperlink"/>
                <w:rFonts w:ascii="Arial" w:hAnsi="Arial" w:cs="Arial"/>
              </w:rPr>
              <w:instrText xml:space="preserve"> HYPERLINK "https://kleine-deutsch-hilfe.at/_Kapitel_Literatur-zweisprachig_UA_kinder.htm" \t "_self" </w:instrText>
            </w:r>
            <w:r w:rsidR="003C1176">
              <w:rPr>
                <w:rStyle w:val="Hyperlink"/>
                <w:rFonts w:ascii="Arial" w:hAnsi="Arial" w:cs="Arial"/>
              </w:rPr>
            </w:r>
            <w:r w:rsidR="004508A2">
              <w:rPr>
                <w:rStyle w:val="Hyperlink"/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Deutsch – Ukrainisch</w:t>
            </w:r>
            <w:r w:rsidR="004508A2">
              <w:rPr>
                <w:rStyle w:val="Hyperlink"/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B230BE" w:rsidRPr="001F3AB5" w:rsidRDefault="00B230BE" w:rsidP="0041578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78017589" wp14:editId="6B06FD5B">
                  <wp:extent cx="540000" cy="540000"/>
                  <wp:effectExtent l="0" t="0" r="0" b="0"/>
                  <wp:docPr id="20" name="Grafik 20">
                    <a:hlinkClick xmlns:a="http://schemas.openxmlformats.org/drawingml/2006/main" r:id="rId4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B230BE" w:rsidRDefault="00B230BE" w:rsidP="00B230BE">
            <w:pPr>
              <w:ind w:right="142"/>
              <w:jc w:val="center"/>
            </w:pPr>
            <w:r>
              <w:rPr>
                <w:noProof/>
              </w:rPr>
              <w:drawing>
                <wp:inline distT="0" distB="0" distL="0" distR="0" wp14:anchorId="52D383C3" wp14:editId="322C38C6">
                  <wp:extent cx="540000" cy="540000"/>
                  <wp:effectExtent l="0" t="0" r="0" b="0"/>
                  <wp:docPr id="21" name="Grafik 21">
                    <a:hlinkClick xmlns:a="http://schemas.openxmlformats.org/drawingml/2006/main" r:id="rId4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:rsidR="00B230BE" w:rsidRDefault="00B230BE" w:rsidP="00946315">
            <w:pPr>
              <w:ind w:left="66" w:right="142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двомовні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книги</w:t>
            </w:r>
            <w:proofErr w:type="spellEnd"/>
          </w:p>
          <w:p w:rsidR="00B230BE" w:rsidRDefault="00B230BE" w:rsidP="00946315">
            <w:pPr>
              <w:ind w:left="66" w:right="142"/>
              <w:jc w:val="right"/>
              <w:rPr>
                <w:rFonts w:ascii="Arial" w:hAnsi="Arial" w:cs="Arial"/>
              </w:rPr>
            </w:pPr>
            <w:bookmarkStart w:id="3" w:name="_GoBack"/>
            <w:bookmarkEnd w:id="3"/>
            <w:r w:rsidRPr="0063568F">
              <w:rPr>
                <w:rFonts w:ascii="Arial" w:hAnsi="Arial" w:cs="Arial"/>
                <w:sz w:val="20"/>
                <w:szCs w:val="20"/>
              </w:rPr>
              <w:t>Bi-lingual Books</w:t>
            </w:r>
          </w:p>
          <w:p w:rsidR="0063568F" w:rsidRDefault="0063568F" w:rsidP="00946315">
            <w:pPr>
              <w:ind w:left="66" w:right="142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Книги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дітей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230BE" w:rsidRDefault="00B230BE" w:rsidP="0063568F">
            <w:pPr>
              <w:ind w:left="66" w:right="142"/>
              <w:jc w:val="right"/>
              <w:rPr>
                <w:rStyle w:val="Hyperlink"/>
                <w:rFonts w:ascii="Arial" w:hAnsi="Arial" w:cs="Arial"/>
              </w:rPr>
            </w:pPr>
            <w:r w:rsidRPr="0063568F">
              <w:rPr>
                <w:rFonts w:ascii="Arial" w:hAnsi="Arial" w:cs="Arial"/>
                <w:sz w:val="20"/>
                <w:szCs w:val="20"/>
              </w:rPr>
              <w:t xml:space="preserve">Bücher für </w:t>
            </w:r>
            <w:r w:rsidRPr="0063568F">
              <w:rPr>
                <w:rFonts w:ascii="Arial" w:hAnsi="Arial" w:cs="Arial"/>
                <w:b/>
                <w:bCs/>
                <w:sz w:val="20"/>
                <w:szCs w:val="20"/>
              </w:rPr>
              <w:t>Kinder</w:t>
            </w:r>
            <w:r>
              <w:rPr>
                <w:rFonts w:ascii="Arial" w:hAnsi="Arial" w:cs="Arial"/>
              </w:rPr>
              <w:t xml:space="preserve">  </w:t>
            </w:r>
          </w:p>
        </w:tc>
      </w:tr>
    </w:tbl>
    <w:p w:rsidR="001F3AB5" w:rsidRDefault="001F3AB5">
      <w:pPr>
        <w:rPr>
          <w:rFonts w:asciiTheme="minorBidi" w:hAnsiTheme="minorBidi" w:cstheme="minorBidi"/>
        </w:rPr>
      </w:pPr>
    </w:p>
    <w:p w:rsidR="00B134EC" w:rsidRPr="00946315" w:rsidRDefault="007C2B91">
      <w:pPr>
        <w:rPr>
          <w:rFonts w:asciiTheme="minorBidi" w:hAnsiTheme="minorBidi" w:cstheme="minorBidi"/>
        </w:rPr>
      </w:pPr>
      <w:r w:rsidRPr="00946315">
        <w:rPr>
          <w:rFonts w:asciiTheme="minorBidi" w:hAnsiTheme="minorBidi" w:cstheme="minorBidi"/>
        </w:rPr>
        <w:t> </w:t>
      </w:r>
    </w:p>
    <w:p w:rsidR="00CC4325" w:rsidRPr="00946315" w:rsidRDefault="00CC4325">
      <w:pPr>
        <w:rPr>
          <w:rFonts w:asciiTheme="minorBidi" w:hAnsiTheme="minorBidi" w:cstheme="minorBidi"/>
        </w:rPr>
      </w:pPr>
    </w:p>
    <w:p w:rsidR="00B134EC" w:rsidRPr="00946315" w:rsidRDefault="00B134EC">
      <w:pPr>
        <w:rPr>
          <w:rFonts w:asciiTheme="minorBidi" w:hAnsiTheme="minorBidi" w:cstheme="minorBidi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B134EC">
        <w:trPr>
          <w:cantSplit/>
        </w:trPr>
        <w:tc>
          <w:tcPr>
            <w:tcW w:w="53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hint="eastAsia"/>
              </w:rPr>
              <w:t>Wir w</w:t>
            </w:r>
            <w:r>
              <w:rPr>
                <w:rFonts w:ascii="Times New Roman" w:hAnsi="Times New Roman" w:cs="Times New Roman"/>
              </w:rPr>
              <w:t>ü</w:t>
            </w:r>
            <w:r>
              <w:rPr>
                <w:rFonts w:hint="eastAsia"/>
              </w:rPr>
              <w:t xml:space="preserve">nschen Euch </w:t>
            </w:r>
            <w:r>
              <w:rPr>
                <w:rFonts w:hint="eastAsia"/>
                <w:b/>
                <w:bCs/>
              </w:rPr>
              <w:t>viel Erfolg</w:t>
            </w:r>
            <w:r>
              <w:rPr>
                <w:rFonts w:hint="eastAsia"/>
              </w:rPr>
              <w:t xml:space="preserve"> beim Entdecken Eurer neuen Sprache.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hint="eastAsia"/>
              </w:rPr>
              <w:t xml:space="preserve">So viele Sprachen Du sprichst, </w:t>
            </w:r>
            <w:r>
              <w:rPr>
                <w:rFonts w:hint="eastAsia"/>
              </w:rPr>
              <w:br/>
              <w:t xml:space="preserve">so oft bist Du Mensch </w:t>
            </w: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134E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Бажаємо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успіхів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відкритті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вашої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нової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мови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Pr="00EA0A00" w:rsidRDefault="007C2B91">
            <w:pPr>
              <w:spacing w:line="252" w:lineRule="auto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Стільки мов, скільки ви говорите, </w:t>
            </w:r>
          </w:p>
          <w:p w:rsidR="00B134EC" w:rsidRDefault="007C2B91">
            <w:pPr>
              <w:spacing w:line="252" w:lineRule="auto"/>
            </w:pPr>
            <w:proofErr w:type="spellStart"/>
            <w:r>
              <w:rPr>
                <w:rFonts w:ascii="Arial" w:hAnsi="Arial" w:cs="Arial"/>
              </w:rPr>
              <w:t>Так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часто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людина</w:t>
            </w:r>
            <w:proofErr w:type="spellEnd"/>
            <w:r>
              <w:rPr>
                <w:rFonts w:ascii="Arial" w:hAnsi="Arial" w:cs="Arial"/>
              </w:rPr>
              <w:t xml:space="preserve"> ...</w:t>
            </w:r>
          </w:p>
        </w:tc>
      </w:tr>
    </w:tbl>
    <w:p w:rsidR="00B134EC" w:rsidRPr="00035AA5" w:rsidRDefault="007C2B91">
      <w:pPr>
        <w:rPr>
          <w:rFonts w:ascii="Arial" w:hAnsi="Arial" w:cs="Arial"/>
        </w:rPr>
      </w:pPr>
      <w:r w:rsidRPr="00035AA5">
        <w:rPr>
          <w:rFonts w:ascii="Arial" w:hAnsi="Arial" w:cs="Arial"/>
        </w:rPr>
        <w:t> </w:t>
      </w:r>
    </w:p>
    <w:p w:rsidR="00161C2B" w:rsidRPr="00035AA5" w:rsidRDefault="00161C2B">
      <w:pPr>
        <w:rPr>
          <w:rFonts w:ascii="Arial" w:hAnsi="Arial" w:cs="Arial"/>
        </w:rPr>
      </w:pPr>
    </w:p>
    <w:p w:rsidR="00161C2B" w:rsidRPr="00035AA5" w:rsidRDefault="00161C2B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B134EC" w:rsidTr="00401419"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EC" w:rsidRPr="00B33B9E" w:rsidRDefault="007C2B91">
            <w:pPr>
              <w:rPr>
                <w:sz w:val="28"/>
                <w:szCs w:val="28"/>
              </w:rPr>
            </w:pPr>
            <w:bookmarkStart w:id="4" w:name="KurzeErklärung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Kurze Erklärung</w:t>
            </w:r>
            <w:bookmarkEnd w:id="4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   /   </w:t>
            </w:r>
            <w:proofErr w:type="spellStart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Коротке</w:t>
            </w:r>
            <w:proofErr w:type="spellEnd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3B9E">
              <w:rPr>
                <w:rFonts w:ascii="Arial" w:hAnsi="Arial" w:cs="Arial"/>
                <w:b/>
                <w:bCs/>
                <w:sz w:val="28"/>
                <w:szCs w:val="28"/>
              </w:rPr>
              <w:t>пояснення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4EC" w:rsidRDefault="004508A2">
            <w:pPr>
              <w:ind w:right="87"/>
              <w:jc w:val="right"/>
            </w:pPr>
            <w:hyperlink r:id="rId50" w:tgtFrame="_blank" w:history="1">
              <w:r w:rsidR="0040141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mehr  /  </w:t>
              </w:r>
              <w:proofErr w:type="spellStart"/>
              <w:r w:rsidR="00401419">
                <w:rPr>
                  <w:rStyle w:val="Hyperlink"/>
                  <w:rFonts w:ascii="Arial" w:hAnsi="Arial" w:cs="Arial"/>
                  <w:sz w:val="20"/>
                  <w:szCs w:val="20"/>
                </w:rPr>
                <w:t>більше</w:t>
              </w:r>
              <w:proofErr w:type="spellEnd"/>
              <w:r w:rsidR="00401419">
                <w:rPr>
                  <w:rStyle w:val="Hyperlink"/>
                  <w:rFonts w:ascii="Arial" w:hAnsi="Arial" w:cs="Arial"/>
                  <w:sz w:val="20"/>
                  <w:szCs w:val="20"/>
                </w:rPr>
                <w:t>...</w:t>
              </w:r>
            </w:hyperlink>
          </w:p>
        </w:tc>
      </w:tr>
    </w:tbl>
    <w:p w:rsidR="00B33B9E" w:rsidRPr="00035AA5" w:rsidRDefault="00B33B9E">
      <w:pPr>
        <w:rPr>
          <w:rFonts w:ascii="Arial" w:hAnsi="Arial" w:cs="Arial"/>
        </w:rPr>
      </w:pPr>
    </w:p>
    <w:p w:rsidR="00B134EC" w:rsidRPr="00035AA5" w:rsidRDefault="007C2B91">
      <w:pPr>
        <w:rPr>
          <w:rFonts w:ascii="Arial" w:hAnsi="Arial" w:cs="Arial"/>
        </w:rPr>
      </w:pPr>
      <w:r w:rsidRPr="00035AA5">
        <w:rPr>
          <w:rFonts w:ascii="Arial" w:hAnsi="Arial" w:cs="Arial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B134EC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Eine Web–Version meiner Lernzettel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Selbst-Studium,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Lesen,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zum Anhören,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Nachsprechen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•        zur Unterstützung bei Skype und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•        zum Ausdrucken für Schreibübungen.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Jedoch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kein Kurs oder Kursersatz, </w:t>
            </w:r>
          </w:p>
          <w:p w:rsidR="00B134EC" w:rsidRDefault="007C2B91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sondern eine Hilfe für Anfänger,</w:t>
            </w:r>
          </w:p>
          <w:p w:rsidR="00B134EC" w:rsidRDefault="007C2B91">
            <w:pPr>
              <w:spacing w:line="252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zu einem einfachen Grundwortschatz zu gelangen.</w:t>
            </w:r>
          </w:p>
        </w:tc>
      </w:tr>
      <w:tr w:rsidR="00B134EC" w:rsidRPr="00401419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Веб-версія мого навчання ковзає 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• для самостійного навчання, 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для читання,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• слухати, 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для повторення</w:t>
            </w:r>
          </w:p>
          <w:p w:rsidR="00B134EC" w:rsidRPr="00EA0A00" w:rsidRDefault="007C2B91">
            <w:pPr>
              <w:spacing w:line="300" w:lineRule="atLeast"/>
              <w:ind w:left="567" w:hanging="567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• для підтримки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Skype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і </w:t>
            </w:r>
          </w:p>
          <w:p w:rsidR="00B134EC" w:rsidRPr="00EA0A00" w:rsidRDefault="007C2B91">
            <w:pPr>
              <w:spacing w:line="252" w:lineRule="auto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• для друку для написання вправ.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Однак: </w:t>
            </w:r>
          </w:p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 </w:t>
            </w:r>
          </w:p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без заміни курсу або курсу, </w:t>
            </w:r>
          </w:p>
          <w:p w:rsidR="00B134EC" w:rsidRPr="00EA0A00" w:rsidRDefault="007C2B91">
            <w:pPr>
              <w:spacing w:line="300" w:lineRule="atLeast"/>
              <w:ind w:right="142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Але допомога для початківців,</w:t>
            </w:r>
          </w:p>
          <w:p w:rsidR="00B134EC" w:rsidRPr="00EA0A00" w:rsidRDefault="007C2B91">
            <w:pPr>
              <w:spacing w:line="252" w:lineRule="auto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Прийти до простого базового словника.</w:t>
            </w:r>
          </w:p>
        </w:tc>
      </w:tr>
    </w:tbl>
    <w:p w:rsidR="00B134EC" w:rsidRPr="00941E7C" w:rsidRDefault="007C2B91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 </w:t>
      </w:r>
    </w:p>
    <w:p w:rsidR="007C2B91" w:rsidRPr="00941E7C" w:rsidRDefault="007C2B91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 </w:t>
      </w:r>
    </w:p>
    <w:sectPr w:rsidR="007C2B91" w:rsidRPr="00941E7C" w:rsidSect="00B33B9E">
      <w:footerReference w:type="default" r:id="rId51"/>
      <w:pgSz w:w="11906" w:h="16838"/>
      <w:pgMar w:top="567" w:right="424" w:bottom="567" w:left="851" w:header="708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A2" w:rsidRDefault="004508A2" w:rsidP="00B33B9E">
      <w:r>
        <w:separator/>
      </w:r>
    </w:p>
  </w:endnote>
  <w:endnote w:type="continuationSeparator" w:id="0">
    <w:p w:rsidR="004508A2" w:rsidRDefault="004508A2" w:rsidP="00B3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B5" w:rsidRPr="00DE1F7D" w:rsidRDefault="004508A2" w:rsidP="001F3AB5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tgtFrame="_self" w:history="1">
      <w:r w:rsidR="001F3AB5"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http://kleine-deutsch-hilfe.at/Start-UA.htm</w:t>
      </w:r>
    </w:hyperlink>
    <w:r w:rsidR="001F3AB5"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="001F3AB5"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="001F3AB5" w:rsidRPr="00DE1F7D">
        <w:rPr>
          <w:rStyle w:val="Hyperlink"/>
          <w:rFonts w:asciiTheme="minorBidi" w:hAnsiTheme="minorBidi" w:cstheme="minorBidi"/>
          <w:color w:val="auto"/>
          <w:sz w:val="16"/>
          <w:szCs w:val="16"/>
        </w:rPr>
        <w:t>https://kleine-deutsch-hilfe.at/impressum.htm</w:t>
      </w:r>
    </w:hyperlink>
    <w:r w:rsidR="001F3AB5"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A2" w:rsidRDefault="004508A2" w:rsidP="00B33B9E">
      <w:r>
        <w:separator/>
      </w:r>
    </w:p>
  </w:footnote>
  <w:footnote w:type="continuationSeparator" w:id="0">
    <w:p w:rsidR="004508A2" w:rsidRDefault="004508A2" w:rsidP="00B3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00"/>
    <w:rsid w:val="00035AA5"/>
    <w:rsid w:val="00090C46"/>
    <w:rsid w:val="000B638B"/>
    <w:rsid w:val="00161C2B"/>
    <w:rsid w:val="001F3AB5"/>
    <w:rsid w:val="003225FD"/>
    <w:rsid w:val="003C1176"/>
    <w:rsid w:val="00401419"/>
    <w:rsid w:val="004508A2"/>
    <w:rsid w:val="004B152B"/>
    <w:rsid w:val="004C2781"/>
    <w:rsid w:val="00512598"/>
    <w:rsid w:val="00603083"/>
    <w:rsid w:val="0063568F"/>
    <w:rsid w:val="007C2B91"/>
    <w:rsid w:val="007D2FD0"/>
    <w:rsid w:val="00941E7C"/>
    <w:rsid w:val="00946315"/>
    <w:rsid w:val="009C5CCF"/>
    <w:rsid w:val="009F5A37"/>
    <w:rsid w:val="00A01A59"/>
    <w:rsid w:val="00AF24A5"/>
    <w:rsid w:val="00B134EC"/>
    <w:rsid w:val="00B230BE"/>
    <w:rsid w:val="00B33B9E"/>
    <w:rsid w:val="00B64655"/>
    <w:rsid w:val="00BB384B"/>
    <w:rsid w:val="00C4364B"/>
    <w:rsid w:val="00C6068A"/>
    <w:rsid w:val="00CC4325"/>
    <w:rsid w:val="00DD65E2"/>
    <w:rsid w:val="00E35010"/>
    <w:rsid w:val="00E475B3"/>
    <w:rsid w:val="00E831B1"/>
    <w:rsid w:val="00E9181E"/>
    <w:rsid w:val="00EA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69854-DCCA-4B49-A3F0-828F3003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1C2B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kleine-deutsch-hilfe.at/_Kapitel_Woerter_Beginn_UA.htm" TargetMode="External"/><Relationship Id="rId26" Type="http://schemas.openxmlformats.org/officeDocument/2006/relationships/hyperlink" Target="https://kleine-deutsch-hilfe.at/_Kapitel_kurze-Texte_UA.htm" TargetMode="External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s://kleine-deutsch-hilfe.at/_Kapitel_Arbeit_Bewerbung_UA.htm" TargetMode="External"/><Relationship Id="rId42" Type="http://schemas.openxmlformats.org/officeDocument/2006/relationships/hyperlink" Target="https://kleine-deutsch-hilfe.at/_Kapitel_Technik_Beruf_UA.htm" TargetMode="External"/><Relationship Id="rId47" Type="http://schemas.openxmlformats.org/officeDocument/2006/relationships/image" Target="media/image19.png"/><Relationship Id="rId50" Type="http://schemas.openxmlformats.org/officeDocument/2006/relationships/hyperlink" Target="https://kleine-deutsch-hilfe.at/_Einfuehrung_kDH01_UA.htm" TargetMode="External"/><Relationship Id="rId7" Type="http://schemas.openxmlformats.org/officeDocument/2006/relationships/hyperlink" Target="https://kleine-deutsch-hilfe.at/Start-UA.htm" TargetMode="External"/><Relationship Id="rId12" Type="http://schemas.openxmlformats.org/officeDocument/2006/relationships/hyperlink" Target="https://www.tirol.gv.at/tirol-europa/ukraine-hilfe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yperlink" Target="https://kleine-deutsch-hilfe.at/_Kapitel_Deutschkurse-WEB_UA.htm" TargetMode="External"/><Relationship Id="rId46" Type="http://schemas.openxmlformats.org/officeDocument/2006/relationships/hyperlink" Target="https://kleine-deutsch-hilfe.at/_Kapitel_Literatur-zweisprachig__UA_de-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_Kapitel_Alphabetisierung_UA.htm" TargetMode="External"/><Relationship Id="rId20" Type="http://schemas.openxmlformats.org/officeDocument/2006/relationships/hyperlink" Target="https://kleine-deutsch-hilfe.at/Anleitungen_Sprechen_UA.htm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kleine-deutsch-hilfe.at/_Kapitel_nuetzliche_Saetze_UA.htm" TargetMode="External"/><Relationship Id="rId32" Type="http://schemas.openxmlformats.org/officeDocument/2006/relationships/hyperlink" Target="http://kleine-deutsch-hilfe.at/_Kapitel_Sprache_Formen_UA.htm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s://kleine-deutsch-hilfe.at/_Kapitel_Fremdwoerter_UA.htm" TargetMode="External"/><Relationship Id="rId45" Type="http://schemas.openxmlformats.org/officeDocument/2006/relationships/image" Target="media/image18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kleine-deutsch-hilfe.at/_Kapitel_Kurzgeschichten_UA.htm" TargetMode="External"/><Relationship Id="rId36" Type="http://schemas.openxmlformats.org/officeDocument/2006/relationships/hyperlink" Target="https://kleine-deutsch-hilfe.at/_Kapitel_Tirol_Austria_UA.htm" TargetMode="External"/><Relationship Id="rId49" Type="http://schemas.openxmlformats.org/officeDocument/2006/relationships/image" Target="media/image20.png"/><Relationship Id="rId10" Type="http://schemas.openxmlformats.org/officeDocument/2006/relationships/hyperlink" Target="https://www.tirol.gv.at/fileadmin/themen/tirol-europa/downloads/Deutsch_Ukrainisch_Basiswortschatz_11_03_2022.pdf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openxmlformats.org/officeDocument/2006/relationships/hyperlink" Target="https://kleine-deutsch-hilfe.at/_Kapitel_Hinweise_UA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Start-UA.htm" TargetMode="External"/><Relationship Id="rId14" Type="http://schemas.openxmlformats.org/officeDocument/2006/relationships/hyperlink" Target="https://kleine-deutsch-hilfe.at/_Kapitel_Anhoeren_Nachsprechen_UA.htm" TargetMode="External"/><Relationship Id="rId22" Type="http://schemas.openxmlformats.org/officeDocument/2006/relationships/hyperlink" Target="https://kleine-deutsch-hilfe.at/_Kapitel_Wortbildung_WFamilien_UA.htm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kleine-deutsch-hilfe.at/_Kapitel_verschiedene_Texte_UA.htm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hyperlink" Target="https://kleine-deutsch-hilfe.at/_Kapitel_Literatur-zweisprachig__UA_kinder.htm" TargetMode="External"/><Relationship Id="rId8" Type="http://schemas.openxmlformats.org/officeDocument/2006/relationships/image" Target="file:///D:\Freiwilligenarbeit\Konversation\Wortschatz_Web\Start-UA-Dateien\image001.jpg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U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A129-9F87-4EFC-B96A-9CC59F87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Starting - Deutsch Hife</vt:lpstr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- Deutsch Hife</dc:title>
  <dc:subject/>
  <dc:creator>PCHW</dc:creator>
  <cp:keywords/>
  <dc:description/>
  <cp:lastModifiedBy>            </cp:lastModifiedBy>
  <cp:revision>24</cp:revision>
  <cp:lastPrinted>2023-06-16T17:13:00Z</cp:lastPrinted>
  <dcterms:created xsi:type="dcterms:W3CDTF">2023-01-17T16:47:00Z</dcterms:created>
  <dcterms:modified xsi:type="dcterms:W3CDTF">2023-06-16T17:14:00Z</dcterms:modified>
</cp:coreProperties>
</file>