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7F3C" w:rsidP="00AD4DA1">
      <w:pPr>
        <w:rPr>
          <w:rFonts w:ascii="Arial" w:hAnsi="Arial" w:cs="Arial"/>
        </w:rPr>
      </w:pPr>
      <w:bookmarkStart w:id="0" w:name="_top"/>
      <w:bookmarkEnd w:id="0"/>
      <w:r>
        <w:rPr>
          <w:rFonts w:ascii="Arial" w:hAnsi="Arial" w:cs="Arial"/>
        </w:rPr>
        <w:t>(</w:t>
      </w:r>
      <w:r w:rsidRPr="00AD4DA1">
        <w:rPr>
          <w:rFonts w:ascii="Arial" w:hAnsi="Arial" w:cs="Arial"/>
          <w:sz w:val="20"/>
          <w:szCs w:val="20"/>
        </w:rPr>
        <w:t>St-</w:t>
      </w:r>
      <w:r w:rsidR="00AD4DA1" w:rsidRPr="00AD4DA1">
        <w:rPr>
          <w:rFonts w:ascii="Arial" w:eastAsiaTheme="minorEastAsia" w:hAnsi="Arial" w:cs="Arial"/>
          <w:sz w:val="14"/>
          <w:szCs w:val="14"/>
        </w:rPr>
        <w:t xml:space="preserve"> </w:t>
      </w:r>
      <w:r w:rsidR="00AD4DA1" w:rsidRPr="00AD4DA1">
        <w:rPr>
          <w:rFonts w:ascii="Arial" w:hAnsi="Arial" w:cs="Arial"/>
          <w:sz w:val="20"/>
          <w:szCs w:val="20"/>
        </w:rPr>
        <w:t xml:space="preserve">KU-SOR  – </w:t>
      </w:r>
      <w:proofErr w:type="spellStart"/>
      <w:r w:rsidR="00AD4DA1" w:rsidRPr="00AD4DA1">
        <w:rPr>
          <w:rFonts w:ascii="Arial" w:hAnsi="Arial" w:cs="Arial"/>
          <w:sz w:val="20"/>
          <w:szCs w:val="20"/>
        </w:rPr>
        <w:t>Sorani</w:t>
      </w:r>
      <w:proofErr w:type="spellEnd"/>
      <w:r w:rsidR="00AD4DA1" w:rsidRPr="00AD4DA1">
        <w:rPr>
          <w:rFonts w:ascii="Arial" w:hAnsi="Arial" w:cs="Arial"/>
          <w:sz w:val="20"/>
          <w:szCs w:val="20"/>
        </w:rPr>
        <w:t>; arabische Schrift]</w:t>
      </w:r>
      <w:r>
        <w:rPr>
          <w:rFonts w:ascii="Arial" w:hAnsi="Arial" w:cs="Arial"/>
        </w:rPr>
        <w:t xml:space="preserve"> </w:t>
      </w:r>
    </w:p>
    <w:p w:rsidR="00AD4DA1" w:rsidRDefault="00AD4DA1" w:rsidP="00AD4DA1"/>
    <w:p w:rsidR="00000000" w:rsidRDefault="00027F3C">
      <w:pPr>
        <w:ind w:left="851"/>
        <w:rPr>
          <w:rFonts w:hint="eastAsia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>Willkommen auf den Seiten meiner „kleinen Deutsch Hilfe“</w:t>
      </w:r>
    </w:p>
    <w:p w:rsidR="00000000" w:rsidRDefault="00027F3C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095"/>
      </w:tblGrid>
      <w:tr w:rsidR="00000000">
        <w:trPr>
          <w:cantSplit/>
          <w:trHeight w:val="454"/>
        </w:trPr>
        <w:tc>
          <w:tcPr>
            <w:tcW w:w="4820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D4DA1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3BBB7484" wp14:editId="65C349BD">
                  <wp:extent cx="1800000" cy="1800000"/>
                  <wp:effectExtent l="0" t="0" r="0" b="0"/>
                  <wp:docPr id="1" name="Grafik 1">
                    <a:hlinkClick xmlns:a="http://schemas.openxmlformats.org/drawingml/2006/main" r:id="rId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27F3C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027F3C">
            <w:pPr>
              <w:spacing w:line="252" w:lineRule="auto"/>
              <w:jc w:val="center"/>
              <w:rPr>
                <w:rFonts w:hint="eastAsia"/>
              </w:rPr>
            </w:pPr>
            <w:hyperlink r:id="rId6" w:tgtFrame="_self" w:history="1">
              <w:r w:rsidR="00AD4DA1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https://kleine-deutsch-hilfe.at/Start-KU-SOR.htm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27F3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Hilfe für Anfänger – einfacher Grundwortschatz </w:t>
            </w:r>
          </w:p>
          <w:p w:rsidR="00000000" w:rsidRDefault="00027F3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zum Lesen, Üben, Anhören und Nachsprechen</w:t>
            </w:r>
          </w:p>
        </w:tc>
      </w:tr>
      <w:tr w:rsidR="000000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000000" w:rsidRDefault="00027F3C"/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53119" w:rsidRPr="00153119" w:rsidRDefault="00153119" w:rsidP="0015311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3119">
              <w:rPr>
                <w:rFonts w:ascii="Arial" w:hAnsi="Arial" w:cs="Arial" w:hint="eastAsia"/>
                <w:sz w:val="28"/>
                <w:szCs w:val="28"/>
                <w:rtl/>
              </w:rPr>
              <w:t>ارم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153119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3119"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ۆ</w:t>
            </w:r>
            <w:r w:rsidRPr="00153119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153119">
              <w:rPr>
                <w:rFonts w:ascii="Arial" w:hAnsi="Arial" w:cs="Arial" w:hint="eastAsia"/>
                <w:sz w:val="28"/>
                <w:szCs w:val="28"/>
                <w:rtl/>
              </w:rPr>
              <w:t>سان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3119">
              <w:rPr>
                <w:rFonts w:ascii="Arial" w:hAnsi="Arial" w:cs="Arial"/>
                <w:sz w:val="28"/>
                <w:szCs w:val="28"/>
                <w:rtl/>
              </w:rPr>
              <w:t xml:space="preserve"> س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153119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153119">
              <w:rPr>
                <w:rFonts w:ascii="Arial" w:hAnsi="Arial" w:cs="Arial" w:hint="eastAsia"/>
                <w:sz w:val="28"/>
                <w:szCs w:val="28"/>
                <w:rtl/>
              </w:rPr>
              <w:t>تا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یی</w:t>
            </w:r>
            <w:r w:rsidRPr="00153119">
              <w:rPr>
                <w:rFonts w:ascii="Arial" w:hAnsi="Arial" w:cs="Arial"/>
                <w:sz w:val="28"/>
                <w:szCs w:val="28"/>
                <w:rtl/>
              </w:rPr>
              <w:t xml:space="preserve"> - وش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153119">
              <w:rPr>
                <w:rFonts w:ascii="Arial" w:hAnsi="Arial" w:cs="Arial" w:hint="eastAsia"/>
                <w:sz w:val="28"/>
                <w:szCs w:val="28"/>
                <w:rtl/>
              </w:rPr>
              <w:t>ساز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3119">
              <w:rPr>
                <w:rFonts w:ascii="Arial" w:hAnsi="Arial" w:cs="Arial"/>
                <w:sz w:val="28"/>
                <w:szCs w:val="28"/>
                <w:rtl/>
              </w:rPr>
              <w:t xml:space="preserve"> بن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ەڕە</w:t>
            </w:r>
            <w:r w:rsidRPr="00153119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53119">
              <w:rPr>
                <w:rFonts w:ascii="Arial" w:hAnsi="Arial" w:cs="Arial"/>
                <w:sz w:val="28"/>
                <w:szCs w:val="28"/>
                <w:rtl/>
              </w:rPr>
              <w:t xml:space="preserve"> ساد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</w:p>
          <w:p w:rsidR="00000000" w:rsidRDefault="00153119" w:rsidP="00153119">
            <w:pPr>
              <w:jc w:val="right"/>
              <w:rPr>
                <w:rFonts w:hint="eastAsia"/>
              </w:rPr>
            </w:pPr>
            <w:r w:rsidRPr="00153119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ۆ</w:t>
            </w:r>
            <w:r w:rsidRPr="00153119">
              <w:rPr>
                <w:rFonts w:ascii="Arial" w:hAnsi="Arial" w:cs="Arial"/>
                <w:sz w:val="28"/>
                <w:szCs w:val="28"/>
                <w:rtl/>
              </w:rPr>
              <w:t xml:space="preserve"> خو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ێ</w:t>
            </w:r>
            <w:r w:rsidRPr="00153119">
              <w:rPr>
                <w:rFonts w:ascii="Arial" w:hAnsi="Arial" w:cs="Arial" w:hint="eastAsia"/>
                <w:sz w:val="28"/>
                <w:szCs w:val="28"/>
                <w:rtl/>
              </w:rPr>
              <w:t>ندن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153119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153119">
              <w:rPr>
                <w:rFonts w:ascii="Arial" w:hAnsi="Arial" w:cs="Arial"/>
                <w:sz w:val="28"/>
                <w:szCs w:val="28"/>
                <w:rtl/>
              </w:rPr>
              <w:t xml:space="preserve"> و م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153119">
              <w:rPr>
                <w:rFonts w:ascii="Arial" w:hAnsi="Arial" w:cs="Arial" w:hint="eastAsia"/>
                <w:sz w:val="28"/>
                <w:szCs w:val="28"/>
                <w:rtl/>
              </w:rPr>
              <w:t>شقکردن</w:t>
            </w:r>
            <w:r w:rsidRPr="00153119">
              <w:rPr>
                <w:rFonts w:ascii="Arial" w:hAnsi="Arial" w:cs="Arial"/>
                <w:sz w:val="28"/>
                <w:szCs w:val="28"/>
                <w:rtl/>
              </w:rPr>
              <w:t xml:space="preserve"> و گو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ێ</w:t>
            </w:r>
            <w:r w:rsidRPr="00153119">
              <w:rPr>
                <w:rFonts w:ascii="Arial" w:hAnsi="Arial" w:cs="Arial" w:hint="eastAsia"/>
                <w:sz w:val="28"/>
                <w:szCs w:val="28"/>
                <w:rtl/>
              </w:rPr>
              <w:t>گرتن</w:t>
            </w:r>
            <w:r w:rsidRPr="00153119">
              <w:rPr>
                <w:rFonts w:ascii="Arial" w:hAnsi="Arial" w:cs="Arial"/>
                <w:sz w:val="28"/>
                <w:szCs w:val="28"/>
                <w:rtl/>
              </w:rPr>
              <w:t xml:space="preserve"> و دووبار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153119">
              <w:rPr>
                <w:rFonts w:ascii="Arial" w:hAnsi="Arial" w:cs="Arial" w:hint="eastAsia"/>
                <w:sz w:val="28"/>
                <w:szCs w:val="28"/>
                <w:rtl/>
              </w:rPr>
              <w:t>کردن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153119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153119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</w:p>
        </w:tc>
      </w:tr>
      <w:tr w:rsidR="00000000" w:rsidRPr="00AD4DA1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000000" w:rsidRDefault="00027F3C"/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Pr="00AD4DA1" w:rsidRDefault="00027F3C">
            <w:pPr>
              <w:rPr>
                <w:rFonts w:hint="eastAsia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Help </w:t>
            </w:r>
            <w:r>
              <w:rPr>
                <w:rFonts w:ascii="Arial" w:hAnsi="Arial" w:cs="Arial"/>
                <w:lang w:val="en-GB"/>
              </w:rPr>
              <w:t>for beginners - simple basic vocabulary for reading, practicing, listening, and repeating</w:t>
            </w:r>
          </w:p>
        </w:tc>
      </w:tr>
      <w:tr w:rsidR="00000000" w:rsidRPr="00AD4DA1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000000" w:rsidRPr="00AD4DA1" w:rsidRDefault="00027F3C">
            <w:pPr>
              <w:rPr>
                <w:lang w:val="en-GB"/>
              </w:rPr>
            </w:pPr>
          </w:p>
        </w:tc>
        <w:tc>
          <w:tcPr>
            <w:tcW w:w="6095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AD4DA1" w:rsidRDefault="00027F3C">
            <w:pPr>
              <w:rPr>
                <w:rFonts w:hint="eastAsia"/>
                <w:lang w:val="en-GB"/>
              </w:rPr>
            </w:pPr>
            <w:r>
              <w:rPr>
                <w:rFonts w:hint="eastAsia"/>
                <w:lang w:val="en-GB"/>
              </w:rPr>
              <w:t> </w:t>
            </w:r>
            <w:bookmarkStart w:id="1" w:name="_GoBack"/>
            <w:bookmarkEnd w:id="1"/>
          </w:p>
        </w:tc>
      </w:tr>
      <w:tr w:rsidR="000000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000000" w:rsidRPr="00AD4DA1" w:rsidRDefault="00027F3C">
            <w:pPr>
              <w:rPr>
                <w:lang w:val="en-GB"/>
              </w:rPr>
            </w:pPr>
          </w:p>
        </w:tc>
        <w:tc>
          <w:tcPr>
            <w:tcW w:w="6095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Default="00027F3C">
            <w:pPr>
              <w:rPr>
                <w:rFonts w:hint="eastAsia"/>
              </w:rPr>
            </w:pPr>
            <w:hyperlink r:id="rId7" w:tgtFrame="_blank" w:history="1">
              <w:r w:rsidR="00153119">
                <w:rPr>
                  <w:rStyle w:val="Hyperlink"/>
                  <w:rFonts w:ascii="Arial" w:hAnsi="Arial" w:cs="Arial" w:hint="cs"/>
                  <w:sz w:val="20"/>
                  <w:szCs w:val="20"/>
                </w:rPr>
                <w:t xml:space="preserve">diesen Text anhören </w:t>
              </w:r>
            </w:hyperlink>
            <w:r w:rsidR="0015311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53119" w:rsidRPr="00153119">
              <w:rPr>
                <w:rFonts w:ascii="Arial" w:hAnsi="Arial" w:cs="Arial"/>
                <w:rtl/>
              </w:rPr>
              <w:t>گو</w:t>
            </w:r>
            <w:r w:rsidR="00153119" w:rsidRPr="00153119">
              <w:rPr>
                <w:rFonts w:ascii="Arial" w:hAnsi="Arial" w:cs="Arial" w:hint="cs"/>
                <w:rtl/>
              </w:rPr>
              <w:t>ێ</w:t>
            </w:r>
            <w:r w:rsidR="00153119" w:rsidRPr="00153119">
              <w:rPr>
                <w:rFonts w:ascii="Arial" w:hAnsi="Arial" w:cs="Arial"/>
                <w:rtl/>
              </w:rPr>
              <w:t xml:space="preserve"> ل</w:t>
            </w:r>
            <w:r w:rsidR="00153119" w:rsidRPr="00153119">
              <w:rPr>
                <w:rFonts w:ascii="Arial" w:hAnsi="Arial" w:cs="Arial" w:hint="cs"/>
                <w:rtl/>
              </w:rPr>
              <w:t>ە</w:t>
            </w:r>
            <w:r w:rsidR="00153119" w:rsidRPr="00153119">
              <w:rPr>
                <w:rFonts w:ascii="Arial" w:hAnsi="Arial" w:cs="Arial" w:hint="eastAsia"/>
                <w:rtl/>
              </w:rPr>
              <w:t>م</w:t>
            </w:r>
            <w:r w:rsidR="00153119" w:rsidRPr="00153119">
              <w:rPr>
                <w:rFonts w:ascii="Arial" w:hAnsi="Arial" w:cs="Arial"/>
                <w:rtl/>
              </w:rPr>
              <w:t xml:space="preserve"> د</w:t>
            </w:r>
            <w:r w:rsidR="00153119" w:rsidRPr="00153119">
              <w:rPr>
                <w:rFonts w:ascii="Arial" w:hAnsi="Arial" w:cs="Arial" w:hint="cs"/>
                <w:rtl/>
              </w:rPr>
              <w:t>ە</w:t>
            </w:r>
            <w:r w:rsidR="00153119" w:rsidRPr="00153119">
              <w:rPr>
                <w:rFonts w:ascii="Arial" w:hAnsi="Arial" w:cs="Arial" w:hint="eastAsia"/>
                <w:rtl/>
              </w:rPr>
              <w:t>ق</w:t>
            </w:r>
            <w:r w:rsidR="00153119" w:rsidRPr="00153119">
              <w:rPr>
                <w:rFonts w:ascii="Arial" w:hAnsi="Arial" w:cs="Arial" w:hint="cs"/>
                <w:rtl/>
              </w:rPr>
              <w:t>ە</w:t>
            </w:r>
            <w:r w:rsidR="00153119" w:rsidRPr="00153119">
              <w:rPr>
                <w:rFonts w:ascii="Arial" w:hAnsi="Arial" w:cs="Arial"/>
                <w:rtl/>
              </w:rPr>
              <w:t xml:space="preserve"> بگرن</w:t>
            </w:r>
            <w:r w:rsidR="001531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0000">
        <w:trPr>
          <w:cantSplit/>
          <w:trHeight w:val="170"/>
        </w:trPr>
        <w:tc>
          <w:tcPr>
            <w:tcW w:w="0" w:type="auto"/>
            <w:noWrap/>
            <w:vAlign w:val="center"/>
            <w:hideMark/>
          </w:tcPr>
          <w:p w:rsidR="00000000" w:rsidRDefault="00027F3C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Default="00153119">
            <w:pPr>
              <w:jc w:val="right"/>
              <w:rPr>
                <w:rFonts w:hint="eastAsia"/>
              </w:rPr>
            </w:pPr>
            <w:hyperlink r:id="rId8" w:tgtFrame="_self" w:history="1">
              <w:r w:rsidR="00027F3C" w:rsidRPr="00153119">
                <w:rPr>
                  <w:rStyle w:val="Hyperlink"/>
                  <w:rFonts w:ascii="Arial" w:hAnsi="Arial" w:cs="Arial"/>
                  <w:sz w:val="18"/>
                  <w:szCs w:val="18"/>
                </w:rPr>
                <w:t>zur allgemeinen Startseite</w:t>
              </w:r>
            </w:hyperlink>
            <w:r w:rsidR="00027F3C">
              <w:rPr>
                <w:rFonts w:ascii="Arial" w:hAnsi="Arial" w:cs="Arial"/>
                <w:sz w:val="18"/>
                <w:szCs w:val="18"/>
              </w:rPr>
              <w:t xml:space="preserve">  /  </w:t>
            </w:r>
            <w:r w:rsidRPr="00153119">
              <w:rPr>
                <w:rFonts w:ascii="Arial" w:hAnsi="Arial" w:cs="Arial"/>
                <w:sz w:val="22"/>
                <w:szCs w:val="22"/>
                <w:rtl/>
              </w:rPr>
              <w:t>ب</w:t>
            </w:r>
            <w:r w:rsidRPr="00153119">
              <w:rPr>
                <w:rFonts w:ascii="Arial" w:hAnsi="Arial" w:cs="Arial" w:hint="cs"/>
                <w:sz w:val="22"/>
                <w:szCs w:val="22"/>
                <w:rtl/>
              </w:rPr>
              <w:t>ۆ</w:t>
            </w:r>
            <w:r w:rsidRPr="00153119">
              <w:rPr>
                <w:rFonts w:ascii="Arial" w:hAnsi="Arial" w:cs="Arial"/>
                <w:sz w:val="22"/>
                <w:szCs w:val="22"/>
                <w:rtl/>
              </w:rPr>
              <w:t xml:space="preserve"> ما</w:t>
            </w:r>
            <w:r w:rsidRPr="00153119">
              <w:rPr>
                <w:rFonts w:ascii="Arial" w:hAnsi="Arial" w:cs="Arial" w:hint="cs"/>
                <w:sz w:val="22"/>
                <w:szCs w:val="22"/>
                <w:rtl/>
              </w:rPr>
              <w:t>ڵ</w:t>
            </w:r>
            <w:r w:rsidRPr="00153119">
              <w:rPr>
                <w:rFonts w:ascii="Arial" w:hAnsi="Arial" w:cs="Arial" w:hint="eastAsia"/>
                <w:sz w:val="22"/>
                <w:szCs w:val="22"/>
                <w:rtl/>
              </w:rPr>
              <w:t>پ</w:t>
            </w:r>
            <w:r w:rsidRPr="00153119">
              <w:rPr>
                <w:rFonts w:ascii="Arial" w:hAnsi="Arial" w:cs="Arial" w:hint="cs"/>
                <w:sz w:val="22"/>
                <w:szCs w:val="22"/>
                <w:rtl/>
              </w:rPr>
              <w:t>ەڕی</w:t>
            </w:r>
            <w:r w:rsidRPr="00153119">
              <w:rPr>
                <w:rFonts w:ascii="Arial" w:hAnsi="Arial" w:cs="Arial"/>
                <w:sz w:val="22"/>
                <w:szCs w:val="22"/>
                <w:rtl/>
              </w:rPr>
              <w:t xml:space="preserve"> گشت</w:t>
            </w:r>
            <w:r w:rsidRPr="00153119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</w:p>
        </w:tc>
      </w:tr>
    </w:tbl>
    <w:p w:rsidR="00000000" w:rsidRDefault="00027F3C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6528"/>
      </w:tblGrid>
      <w:tr w:rsidR="00000000" w:rsidTr="00153119"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Default="00027F3C">
            <w:pPr>
              <w:jc w:val="center"/>
              <w:rPr>
                <w:rFonts w:hint="eastAsia"/>
              </w:rPr>
            </w:pPr>
            <w:bookmarkStart w:id="2" w:name="quickly"/>
            <w:bookmarkStart w:id="3" w:name="ix"/>
            <w:bookmarkEnd w:id="2"/>
            <w:bookmarkEnd w:id="3"/>
            <w:r>
              <w:rPr>
                <w:rFonts w:ascii="Arial" w:hAnsi="Arial" w:cs="Arial"/>
                <w:b/>
                <w:bCs/>
              </w:rPr>
              <w:t>Schnelle Zugänge</w:t>
            </w:r>
            <w:r>
              <w:rPr>
                <w:rFonts w:ascii="Arial" w:hAnsi="Arial" w:cs="Arial"/>
              </w:rPr>
              <w:t xml:space="preserve">   </w:t>
            </w:r>
            <w:r w:rsidR="00153119" w:rsidRPr="00153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  <w:r w:rsidR="00153119" w:rsidRPr="0015311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ە</w:t>
            </w:r>
            <w:r w:rsidR="00153119" w:rsidRPr="00153119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ستگ</w:t>
            </w:r>
            <w:r w:rsidR="00153119" w:rsidRPr="0015311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ەی</w:t>
            </w:r>
            <w:r w:rsidR="00153119" w:rsidRPr="00153119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شتن</w:t>
            </w:r>
            <w:r w:rsidR="00153119" w:rsidRPr="00153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ب</w:t>
            </w:r>
            <w:r w:rsidR="00153119" w:rsidRPr="0015311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ە</w:t>
            </w:r>
            <w:r w:rsidR="00153119" w:rsidRPr="0015311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خ</w:t>
            </w:r>
            <w:r w:rsidR="00153119" w:rsidRPr="0015311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ێ</w:t>
            </w:r>
            <w:r w:rsidR="00153119" w:rsidRPr="00153119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را</w:t>
            </w:r>
            <w:r w:rsidR="00153119" w:rsidRPr="0015311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یی</w:t>
            </w:r>
            <w:r>
              <w:rPr>
                <w:rFonts w:ascii="Arial" w:hAnsi="Arial" w:cs="Arial"/>
              </w:rPr>
              <w:t xml:space="preserve">    </w:t>
            </w:r>
            <w:r w:rsidRPr="00153119">
              <w:rPr>
                <w:rFonts w:ascii="Arial" w:hAnsi="Arial" w:cs="Arial"/>
                <w:b/>
                <w:bCs/>
              </w:rPr>
              <w:t xml:space="preserve">Quick </w:t>
            </w:r>
            <w:proofErr w:type="spellStart"/>
            <w:r w:rsidRPr="00153119">
              <w:rPr>
                <w:rFonts w:ascii="Arial" w:hAnsi="Arial" w:cs="Arial"/>
                <w:b/>
                <w:bCs/>
              </w:rPr>
              <w:t>Accesses</w:t>
            </w:r>
            <w:proofErr w:type="spellEnd"/>
            <w:r>
              <w:rPr>
                <w:rFonts w:ascii="Arial" w:hAnsi="Arial" w:cs="Arial"/>
              </w:rPr>
              <w:t>   </w:t>
            </w:r>
          </w:p>
        </w:tc>
      </w:tr>
      <w:tr w:rsidR="00000000" w:rsidTr="002443BE">
        <w:tc>
          <w:tcPr>
            <w:tcW w:w="438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Pr="002443BE" w:rsidRDefault="002443BE" w:rsidP="002443BE">
            <w:pPr>
              <w:jc w:val="right"/>
              <w:rPr>
                <w:rFonts w:hint="eastAsia"/>
                <w:sz w:val="20"/>
                <w:szCs w:val="20"/>
              </w:rPr>
            </w:pPr>
            <w:r w:rsidRPr="002443BE">
              <w:rPr>
                <w:rFonts w:ascii="Arial" w:hAnsi="Arial" w:cs="Arial"/>
                <w:sz w:val="20"/>
                <w:szCs w:val="20"/>
                <w:u w:val="single"/>
              </w:rPr>
              <w:t>Hinweis</w:t>
            </w:r>
            <w:r w:rsidRPr="002443BE">
              <w:rPr>
                <w:rFonts w:ascii="Arial" w:hAnsi="Arial" w:cs="Arial"/>
                <w:sz w:val="20"/>
                <w:szCs w:val="20"/>
              </w:rPr>
              <w:t xml:space="preserve">: derzeit sind die Seiten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443BE">
              <w:rPr>
                <w:rFonts w:ascii="Arial" w:hAnsi="Arial" w:cs="Arial"/>
                <w:sz w:val="20"/>
                <w:szCs w:val="20"/>
              </w:rPr>
              <w:t>nur in Deutsch – Arabisch verfügbar</w:t>
            </w:r>
            <w:r w:rsidR="00027F3C" w:rsidRPr="00244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8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2443BE" w:rsidP="002443BE">
            <w:pPr>
              <w:rPr>
                <w:rFonts w:hint="eastAsia"/>
              </w:rPr>
            </w:pPr>
            <w:r w:rsidRPr="002443BE">
              <w:rPr>
                <w:rtl/>
              </w:rPr>
              <w:t>ت</w:t>
            </w:r>
            <w:r w:rsidRPr="002443BE">
              <w:rPr>
                <w:rFonts w:hint="cs"/>
                <w:rtl/>
              </w:rPr>
              <w:t>ێ</w:t>
            </w:r>
            <w:r w:rsidRPr="002443BE">
              <w:rPr>
                <w:rFonts w:hint="eastAsia"/>
                <w:rtl/>
              </w:rPr>
              <w:t>ب</w:t>
            </w:r>
            <w:r w:rsidRPr="002443BE">
              <w:rPr>
                <w:rFonts w:hint="cs"/>
                <w:rtl/>
              </w:rPr>
              <w:t>ی</w:t>
            </w:r>
            <w:r w:rsidRPr="002443BE">
              <w:rPr>
                <w:rFonts w:hint="eastAsia"/>
                <w:rtl/>
              </w:rPr>
              <w:t>ن</w:t>
            </w:r>
            <w:r w:rsidRPr="002443BE">
              <w:rPr>
                <w:rFonts w:hint="cs"/>
                <w:rtl/>
              </w:rPr>
              <w:t>ی</w:t>
            </w:r>
            <w:r w:rsidRPr="002443BE">
              <w:rPr>
                <w:rtl/>
              </w:rPr>
              <w:t>: ل</w:t>
            </w:r>
            <w:r w:rsidRPr="002443BE">
              <w:rPr>
                <w:rFonts w:hint="cs"/>
                <w:rtl/>
              </w:rPr>
              <w:t>ە</w:t>
            </w:r>
            <w:r w:rsidRPr="002443BE">
              <w:rPr>
                <w:rtl/>
              </w:rPr>
              <w:t xml:space="preserve"> ئ</w:t>
            </w:r>
            <w:r w:rsidRPr="002443BE">
              <w:rPr>
                <w:rFonts w:hint="cs"/>
                <w:rtl/>
              </w:rPr>
              <w:t>ێ</w:t>
            </w:r>
            <w:r w:rsidRPr="002443BE">
              <w:rPr>
                <w:rFonts w:hint="eastAsia"/>
                <w:rtl/>
              </w:rPr>
              <w:t>ستادا</w:t>
            </w:r>
            <w:r w:rsidRPr="002443BE">
              <w:rPr>
                <w:rtl/>
              </w:rPr>
              <w:t xml:space="preserve"> لاپ</w:t>
            </w:r>
            <w:r w:rsidRPr="002443BE">
              <w:rPr>
                <w:rFonts w:hint="cs"/>
                <w:rtl/>
              </w:rPr>
              <w:t>ەڕە</w:t>
            </w:r>
            <w:r w:rsidRPr="002443BE">
              <w:rPr>
                <w:rFonts w:hint="eastAsia"/>
                <w:rtl/>
              </w:rPr>
              <w:t>کان</w:t>
            </w:r>
            <w:r w:rsidRPr="002443BE">
              <w:rPr>
                <w:rtl/>
              </w:rPr>
              <w:t xml:space="preserve"> ت</w:t>
            </w:r>
            <w:r w:rsidRPr="002443BE">
              <w:rPr>
                <w:rFonts w:hint="cs"/>
                <w:rtl/>
              </w:rPr>
              <w:t>ە</w:t>
            </w:r>
            <w:r w:rsidRPr="002443BE">
              <w:rPr>
                <w:rFonts w:hint="eastAsia"/>
                <w:rtl/>
              </w:rPr>
              <w:t>نها</w:t>
            </w:r>
            <w:r w:rsidRPr="002443BE">
              <w:rPr>
                <w:rtl/>
              </w:rPr>
              <w:t xml:space="preserve"> ب</w:t>
            </w:r>
            <w:r w:rsidRPr="002443BE">
              <w:rPr>
                <w:rFonts w:hint="cs"/>
                <w:rtl/>
              </w:rPr>
              <w:t>ە</w:t>
            </w:r>
            <w:r w:rsidRPr="002443BE">
              <w:rPr>
                <w:rtl/>
              </w:rPr>
              <w:t xml:space="preserve"> زمان</w:t>
            </w:r>
            <w:r w:rsidRPr="002443BE">
              <w:rPr>
                <w:rFonts w:hint="cs"/>
                <w:rtl/>
              </w:rPr>
              <w:t>ی</w:t>
            </w:r>
            <w:r w:rsidRPr="002443BE">
              <w:rPr>
                <w:rtl/>
              </w:rPr>
              <w:t xml:space="preserve"> ئ</w:t>
            </w:r>
            <w:r w:rsidRPr="002443BE">
              <w:rPr>
                <w:rFonts w:hint="cs"/>
                <w:rtl/>
              </w:rPr>
              <w:t>ەڵ</w:t>
            </w:r>
            <w:r w:rsidRPr="002443BE">
              <w:rPr>
                <w:rFonts w:hint="eastAsia"/>
                <w:rtl/>
              </w:rPr>
              <w:t>مان</w:t>
            </w:r>
            <w:r w:rsidRPr="002443BE">
              <w:rPr>
                <w:rFonts w:hint="cs"/>
                <w:rtl/>
              </w:rPr>
              <w:t>ی</w:t>
            </w:r>
            <w:r w:rsidRPr="002443BE">
              <w:rPr>
                <w:rtl/>
              </w:rPr>
              <w:t xml:space="preserve"> – ع</w:t>
            </w:r>
            <w:r w:rsidRPr="002443BE">
              <w:rPr>
                <w:rFonts w:hint="cs"/>
                <w:rtl/>
              </w:rPr>
              <w:t>ە</w:t>
            </w:r>
            <w:r w:rsidRPr="002443BE">
              <w:rPr>
                <w:rFonts w:hint="eastAsia"/>
                <w:rtl/>
              </w:rPr>
              <w:t>ر</w:t>
            </w:r>
            <w:r w:rsidRPr="002443BE">
              <w:rPr>
                <w:rFonts w:hint="cs"/>
                <w:rtl/>
              </w:rPr>
              <w:t>ە</w:t>
            </w:r>
            <w:r w:rsidRPr="002443BE">
              <w:rPr>
                <w:rFonts w:hint="eastAsia"/>
                <w:rtl/>
              </w:rPr>
              <w:t>ب</w:t>
            </w:r>
            <w:r w:rsidRPr="002443BE">
              <w:rPr>
                <w:rFonts w:hint="cs"/>
                <w:rtl/>
              </w:rPr>
              <w:t>ی</w:t>
            </w:r>
            <w:r w:rsidRPr="002443BE">
              <w:rPr>
                <w:rtl/>
              </w:rPr>
              <w:t xml:space="preserve"> ب</w:t>
            </w:r>
            <w:r w:rsidRPr="002443BE">
              <w:rPr>
                <w:rFonts w:hint="cs"/>
                <w:rtl/>
              </w:rPr>
              <w:t>ە</w:t>
            </w:r>
            <w:r w:rsidRPr="002443BE">
              <w:rPr>
                <w:rFonts w:hint="eastAsia"/>
                <w:rtl/>
              </w:rPr>
              <w:t>رد</w:t>
            </w:r>
            <w:r w:rsidRPr="002443BE">
              <w:rPr>
                <w:rFonts w:hint="cs"/>
                <w:rtl/>
              </w:rPr>
              <w:t>ە</w:t>
            </w:r>
            <w:r w:rsidRPr="002443BE">
              <w:rPr>
                <w:rFonts w:hint="eastAsia"/>
                <w:rtl/>
              </w:rPr>
              <w:t>ستن</w:t>
            </w:r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9" w:tgtFrame="_self" w:history="1">
              <w:r>
                <w:rPr>
                  <w:rStyle w:val="Hyperlink"/>
                  <w:rFonts w:ascii="Arial" w:hAnsi="Arial" w:cs="Arial"/>
                </w:rPr>
                <w:t>Anhören, Nachsprechen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2443BE">
            <w:pPr>
              <w:rPr>
                <w:rFonts w:hint="eastAsia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گو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ێ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گرتن،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دووبار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کردن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="00027F3C">
              <w:rPr>
                <w:rFonts w:ascii="Arial" w:hAnsi="Arial" w:cs="Arial"/>
              </w:rPr>
              <w:t xml:space="preserve">  /  Listening, </w:t>
            </w:r>
            <w:proofErr w:type="spellStart"/>
            <w:r w:rsidR="00027F3C">
              <w:rPr>
                <w:rFonts w:ascii="Arial" w:hAnsi="Arial" w:cs="Arial"/>
              </w:rPr>
              <w:t>Repeating</w:t>
            </w:r>
            <w:proofErr w:type="spellEnd"/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10" w:tgtFrame="_blank" w:tooltip="معرفة القراءة والكتابة" w:history="1">
              <w:r>
                <w:rPr>
                  <w:rStyle w:val="Hyperlink"/>
                  <w:rFonts w:ascii="Arial" w:hAnsi="Arial" w:cs="Arial"/>
                </w:rPr>
                <w:t>lateinische Schrift</w:t>
              </w:r>
            </w:hyperlink>
            <w:r>
              <w:rPr>
                <w:rFonts w:ascii="Arial" w:hAnsi="Arial" w:cs="Arial"/>
              </w:rPr>
              <w:t>, Schreibübungen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2443BE">
            <w:pPr>
              <w:rPr>
                <w:rFonts w:hint="eastAsia"/>
              </w:rPr>
            </w:pPr>
            <w:r w:rsidRPr="002443BE">
              <w:rPr>
                <w:rFonts w:ascii="Arial" w:hAnsi="Arial" w:cs="Arial" w:hint="cs"/>
                <w:sz w:val="32"/>
                <w:szCs w:val="32"/>
                <w:rtl/>
              </w:rPr>
              <w:t>ڕێ</w:t>
            </w:r>
            <w:r w:rsidRPr="002443BE">
              <w:rPr>
                <w:rFonts w:ascii="Arial" w:hAnsi="Arial" w:cs="Arial" w:hint="eastAsia"/>
                <w:sz w:val="32"/>
                <w:szCs w:val="32"/>
                <w:rtl/>
              </w:rPr>
              <w:t>نووس</w:t>
            </w:r>
            <w:r w:rsidRPr="002443BE">
              <w:rPr>
                <w:rFonts w:ascii="Arial" w:hAnsi="Arial" w:cs="Arial" w:hint="cs"/>
                <w:sz w:val="32"/>
                <w:szCs w:val="32"/>
                <w:rtl/>
              </w:rPr>
              <w:t>ی</w:t>
            </w:r>
            <w:r w:rsidRPr="002443BE">
              <w:rPr>
                <w:rFonts w:ascii="Arial" w:hAnsi="Arial" w:cs="Arial"/>
                <w:sz w:val="32"/>
                <w:szCs w:val="32"/>
                <w:rtl/>
              </w:rPr>
              <w:t xml:space="preserve"> لات</w:t>
            </w:r>
            <w:r w:rsidRPr="002443BE">
              <w:rPr>
                <w:rFonts w:ascii="Arial" w:hAnsi="Arial" w:cs="Arial" w:hint="cs"/>
                <w:sz w:val="32"/>
                <w:szCs w:val="32"/>
                <w:rtl/>
              </w:rPr>
              <w:t>ی</w:t>
            </w:r>
            <w:r w:rsidRPr="002443BE">
              <w:rPr>
                <w:rFonts w:ascii="Arial" w:hAnsi="Arial" w:cs="Arial" w:hint="eastAsia"/>
                <w:sz w:val="32"/>
                <w:szCs w:val="32"/>
                <w:rtl/>
              </w:rPr>
              <w:t>ن</w:t>
            </w:r>
            <w:r w:rsidRPr="002443BE">
              <w:rPr>
                <w:rFonts w:ascii="Arial" w:hAnsi="Arial" w:cs="Arial" w:hint="cs"/>
                <w:sz w:val="32"/>
                <w:szCs w:val="32"/>
                <w:rtl/>
              </w:rPr>
              <w:t>ی</w:t>
            </w:r>
            <w:r w:rsidRPr="002443BE">
              <w:rPr>
                <w:rFonts w:ascii="Arial" w:hAnsi="Arial" w:cs="Arial" w:hint="eastAsia"/>
                <w:sz w:val="32"/>
                <w:szCs w:val="32"/>
                <w:rtl/>
              </w:rPr>
              <w:t>،</w:t>
            </w:r>
            <w:r w:rsidRPr="002443BE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2443BE">
              <w:rPr>
                <w:rFonts w:ascii="Arial" w:hAnsi="Arial" w:cs="Arial" w:hint="cs"/>
                <w:sz w:val="32"/>
                <w:szCs w:val="32"/>
                <w:rtl/>
              </w:rPr>
              <w:t>ڕ</w:t>
            </w:r>
            <w:r w:rsidRPr="002443BE">
              <w:rPr>
                <w:rFonts w:ascii="Arial" w:hAnsi="Arial" w:cs="Arial" w:hint="eastAsia"/>
                <w:sz w:val="32"/>
                <w:szCs w:val="32"/>
                <w:rtl/>
              </w:rPr>
              <w:t>اه</w:t>
            </w:r>
            <w:r w:rsidRPr="002443BE">
              <w:rPr>
                <w:rFonts w:ascii="Arial" w:hAnsi="Arial" w:cs="Arial" w:hint="cs"/>
                <w:sz w:val="32"/>
                <w:szCs w:val="32"/>
                <w:rtl/>
              </w:rPr>
              <w:t>ێ</w:t>
            </w:r>
            <w:r w:rsidRPr="002443BE">
              <w:rPr>
                <w:rFonts w:ascii="Arial" w:hAnsi="Arial" w:cs="Arial" w:hint="eastAsia"/>
                <w:sz w:val="32"/>
                <w:szCs w:val="32"/>
                <w:rtl/>
              </w:rPr>
              <w:t>نان</w:t>
            </w:r>
            <w:r w:rsidRPr="002443BE">
              <w:rPr>
                <w:rFonts w:ascii="Arial" w:hAnsi="Arial" w:cs="Arial" w:hint="cs"/>
                <w:sz w:val="32"/>
                <w:szCs w:val="32"/>
                <w:rtl/>
              </w:rPr>
              <w:t>ی</w:t>
            </w:r>
            <w:r w:rsidRPr="002443BE">
              <w:rPr>
                <w:rFonts w:ascii="Arial" w:hAnsi="Arial" w:cs="Arial"/>
                <w:sz w:val="32"/>
                <w:szCs w:val="32"/>
                <w:rtl/>
              </w:rPr>
              <w:t xml:space="preserve"> نووس</w:t>
            </w:r>
            <w:r w:rsidRPr="002443BE">
              <w:rPr>
                <w:rFonts w:ascii="Arial" w:hAnsi="Arial" w:cs="Arial" w:hint="cs"/>
                <w:sz w:val="32"/>
                <w:szCs w:val="32"/>
                <w:rtl/>
              </w:rPr>
              <w:t>ی</w:t>
            </w:r>
            <w:r w:rsidRPr="002443BE">
              <w:rPr>
                <w:rFonts w:ascii="Arial" w:hAnsi="Arial" w:cs="Arial" w:hint="eastAsia"/>
                <w:sz w:val="32"/>
                <w:szCs w:val="32"/>
                <w:rtl/>
              </w:rPr>
              <w:t>ن</w:t>
            </w:r>
            <w:r w:rsidR="00027F3C">
              <w:rPr>
                <w:rFonts w:ascii="Arial" w:hAnsi="Arial" w:cs="Arial"/>
              </w:rPr>
              <w:t xml:space="preserve"> / </w:t>
            </w:r>
            <w:proofErr w:type="spellStart"/>
            <w:r w:rsidR="00027F3C">
              <w:rPr>
                <w:rFonts w:ascii="Arial" w:hAnsi="Arial" w:cs="Arial"/>
              </w:rPr>
              <w:t>Latin</w:t>
            </w:r>
            <w:proofErr w:type="spellEnd"/>
            <w:r w:rsidR="00027F3C">
              <w:rPr>
                <w:rFonts w:ascii="Arial" w:hAnsi="Arial" w:cs="Arial"/>
              </w:rPr>
              <w:t xml:space="preserve"> Alphabet</w:t>
            </w:r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11" w:tgtFrame="_self" w:history="1">
              <w:r>
                <w:rPr>
                  <w:rStyle w:val="Hyperlink"/>
                  <w:rFonts w:ascii="Arial" w:hAnsi="Arial" w:cs="Arial"/>
                </w:rPr>
                <w:t>Wörter zum Beginn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2443BE">
            <w:pPr>
              <w:rPr>
                <w:rFonts w:hint="eastAsia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وش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کان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ۆ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ستپ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ێ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کردن</w:t>
            </w:r>
            <w:r w:rsidR="00027F3C">
              <w:rPr>
                <w:rFonts w:ascii="Arial" w:hAnsi="Arial" w:cs="Arial"/>
                <w:sz w:val="28"/>
                <w:szCs w:val="28"/>
              </w:rPr>
              <w:t> </w:t>
            </w:r>
            <w:r w:rsidR="00027F3C">
              <w:rPr>
                <w:rFonts w:ascii="Arial" w:hAnsi="Arial" w:cs="Arial"/>
                <w:sz w:val="22"/>
                <w:szCs w:val="22"/>
              </w:rPr>
              <w:t xml:space="preserve">  </w:t>
            </w:r>
            <w:r w:rsidR="00027F3C">
              <w:rPr>
                <w:rFonts w:ascii="Arial" w:hAnsi="Arial" w:cs="Arial"/>
              </w:rPr>
              <w:t xml:space="preserve">/  Words to </w:t>
            </w:r>
            <w:proofErr w:type="spellStart"/>
            <w:r w:rsidR="00027F3C">
              <w:rPr>
                <w:rFonts w:ascii="Arial" w:hAnsi="Arial" w:cs="Arial"/>
              </w:rPr>
              <w:t>begin</w:t>
            </w:r>
            <w:proofErr w:type="spellEnd"/>
            <w:r w:rsidR="00027F3C">
              <w:rPr>
                <w:rFonts w:ascii="Arial" w:hAnsi="Arial" w:cs="Arial"/>
              </w:rPr>
              <w:t xml:space="preserve"> </w:t>
            </w:r>
            <w:proofErr w:type="spellStart"/>
            <w:r w:rsidR="00027F3C">
              <w:rPr>
                <w:rFonts w:ascii="Arial" w:hAnsi="Arial" w:cs="Arial"/>
              </w:rPr>
              <w:t>with</w:t>
            </w:r>
            <w:proofErr w:type="spellEnd"/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12" w:tgtFrame="_self" w:history="1">
              <w:r>
                <w:rPr>
                  <w:rStyle w:val="Hyperlink"/>
                  <w:rFonts w:ascii="Arial" w:hAnsi="Arial" w:cs="Arial"/>
                </w:rPr>
                <w:t>Deutsch Sprechen</w:t>
              </w:r>
            </w:hyperlink>
            <w:r>
              <w:rPr>
                <w:rFonts w:ascii="Arial" w:hAnsi="Arial" w:cs="Arial"/>
              </w:rPr>
              <w:t xml:space="preserve">   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2443BE" w:rsidP="002443BE">
            <w:pPr>
              <w:rPr>
                <w:rFonts w:hint="eastAsia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ئ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ەڵ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مان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قس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بک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="00027F3C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7F3C">
              <w:rPr>
                <w:rFonts w:ascii="Arial" w:hAnsi="Arial" w:cs="Arial"/>
              </w:rPr>
              <w:t xml:space="preserve"> /  </w:t>
            </w:r>
            <w:proofErr w:type="spellStart"/>
            <w:r w:rsidR="00027F3C">
              <w:rPr>
                <w:rFonts w:ascii="Arial" w:hAnsi="Arial" w:cs="Arial"/>
              </w:rPr>
              <w:t>Speaking</w:t>
            </w:r>
            <w:proofErr w:type="spellEnd"/>
            <w:r w:rsidR="00027F3C">
              <w:rPr>
                <w:rFonts w:ascii="Arial" w:hAnsi="Arial" w:cs="Arial"/>
              </w:rPr>
              <w:t xml:space="preserve"> Instructions</w:t>
            </w:r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13" w:tgtFrame="_self" w:history="1">
              <w:r>
                <w:rPr>
                  <w:rStyle w:val="Hyperlink"/>
                  <w:rFonts w:ascii="Arial" w:hAnsi="Arial" w:cs="Arial"/>
                </w:rPr>
                <w:t>Wortbildung und Wortfamilien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2443BE">
            <w:pPr>
              <w:rPr>
                <w:rFonts w:hint="eastAsia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پ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ێ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کهاتن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وش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و خ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ێ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زان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وش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="00027F3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7F3C">
              <w:rPr>
                <w:rFonts w:ascii="Arial" w:hAnsi="Arial" w:cs="Arial"/>
              </w:rPr>
              <w:t xml:space="preserve">  /  </w:t>
            </w:r>
            <w:proofErr w:type="spellStart"/>
            <w:r w:rsidR="00027F3C" w:rsidRPr="002443BE">
              <w:rPr>
                <w:rFonts w:ascii="Arial" w:hAnsi="Arial" w:cs="Arial"/>
              </w:rPr>
              <w:t>Forming</w:t>
            </w:r>
            <w:proofErr w:type="spellEnd"/>
            <w:r w:rsidR="00027F3C" w:rsidRPr="002443BE">
              <w:rPr>
                <w:rFonts w:ascii="Arial" w:hAnsi="Arial" w:cs="Arial"/>
              </w:rPr>
              <w:t xml:space="preserve"> German Words</w:t>
            </w:r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14" w:tgtFrame="_self" w:history="1">
              <w:r>
                <w:rPr>
                  <w:rStyle w:val="Hyperlink"/>
                  <w:rFonts w:ascii="Arial" w:hAnsi="Arial" w:cs="Arial"/>
                </w:rPr>
                <w:t>nützliche Sätze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2443BE" w:rsidP="002443BE">
            <w:pPr>
              <w:rPr>
                <w:rFonts w:hint="eastAsia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ب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گ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سوود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کان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="00027F3C">
              <w:rPr>
                <w:rFonts w:ascii="Arial" w:hAnsi="Arial" w:cs="Arial"/>
              </w:rPr>
              <w:t xml:space="preserve"> /  </w:t>
            </w:r>
            <w:proofErr w:type="spellStart"/>
            <w:r w:rsidR="00027F3C">
              <w:rPr>
                <w:rFonts w:ascii="Arial" w:hAnsi="Arial" w:cs="Arial"/>
              </w:rPr>
              <w:t>Useful</w:t>
            </w:r>
            <w:proofErr w:type="spellEnd"/>
            <w:r w:rsidR="00027F3C">
              <w:rPr>
                <w:rFonts w:ascii="Arial" w:hAnsi="Arial" w:cs="Arial"/>
              </w:rPr>
              <w:t xml:space="preserve"> Phrases</w:t>
            </w:r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15" w:tgtFrame="_self" w:history="1">
              <w:r>
                <w:rPr>
                  <w:rStyle w:val="Hyperlink"/>
                  <w:rFonts w:ascii="Arial" w:hAnsi="Arial" w:cs="Arial"/>
                </w:rPr>
                <w:t>kurze Texte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2443BE">
            <w:pPr>
              <w:rPr>
                <w:rFonts w:hint="eastAsia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ق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کورت</w:t>
            </w:r>
            <w:r w:rsidR="00027F3C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027F3C">
              <w:rPr>
                <w:rFonts w:ascii="Arial" w:hAnsi="Arial" w:cs="Arial"/>
              </w:rPr>
              <w:t>/  Short Texts</w:t>
            </w:r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16" w:tgtFrame="_self" w:history="1">
              <w:r>
                <w:rPr>
                  <w:rStyle w:val="Hyperlink"/>
                  <w:rFonts w:ascii="Arial" w:hAnsi="Arial" w:cs="Arial"/>
                </w:rPr>
                <w:t>Kurzgeschichten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قصص قصيرة</w:t>
            </w:r>
            <w:r>
              <w:rPr>
                <w:rFonts w:ascii="Arial" w:hAnsi="Arial" w:cs="Arial"/>
                <w:sz w:val="28"/>
                <w:szCs w:val="28"/>
              </w:rPr>
              <w:t xml:space="preserve">  </w:t>
            </w:r>
            <w:r>
              <w:rPr>
                <w:rFonts w:ascii="Arial" w:hAnsi="Arial" w:cs="Arial"/>
              </w:rPr>
              <w:t>  /  Short Stories</w:t>
            </w:r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17" w:tgtFrame="_self" w:history="1">
              <w:r>
                <w:rPr>
                  <w:rStyle w:val="Hyperlink"/>
                  <w:rFonts w:ascii="Arial" w:hAnsi="Arial" w:cs="Arial"/>
                </w:rPr>
                <w:t>verschiedene Texte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2443BE">
            <w:pPr>
              <w:rPr>
                <w:rFonts w:hint="eastAsia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ق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ج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اواز</w:t>
            </w:r>
            <w:r w:rsidR="00027F3C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027F3C">
              <w:rPr>
                <w:rFonts w:ascii="Arial" w:hAnsi="Arial" w:cs="Arial"/>
              </w:rPr>
              <w:t xml:space="preserve">/  </w:t>
            </w:r>
            <w:proofErr w:type="spellStart"/>
            <w:r w:rsidR="00027F3C">
              <w:rPr>
                <w:rFonts w:ascii="Arial" w:hAnsi="Arial" w:cs="Arial"/>
              </w:rPr>
              <w:t>Improving</w:t>
            </w:r>
            <w:proofErr w:type="spellEnd"/>
            <w:r w:rsidR="00027F3C">
              <w:rPr>
                <w:rFonts w:ascii="Arial" w:hAnsi="Arial" w:cs="Arial"/>
              </w:rPr>
              <w:t xml:space="preserve"> Texts</w:t>
            </w:r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18" w:tgtFrame="_self" w:history="1">
              <w:r>
                <w:rPr>
                  <w:rStyle w:val="Hyperlink"/>
                  <w:rFonts w:ascii="Arial" w:hAnsi="Arial" w:cs="Arial"/>
                </w:rPr>
                <w:t>Sprache, Formen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2443BE">
            <w:pPr>
              <w:rPr>
                <w:rFonts w:hint="eastAsia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زمان، ف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ۆ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رم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کان</w:t>
            </w:r>
            <w:r w:rsidR="00027F3C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027F3C">
              <w:rPr>
                <w:rFonts w:ascii="Arial" w:hAnsi="Arial" w:cs="Arial"/>
              </w:rPr>
              <w:t xml:space="preserve">  /  Forms, </w:t>
            </w:r>
            <w:proofErr w:type="spellStart"/>
            <w:r w:rsidR="00027F3C">
              <w:rPr>
                <w:rFonts w:ascii="Arial" w:hAnsi="Arial" w:cs="Arial"/>
              </w:rPr>
              <w:t>Grammar</w:t>
            </w:r>
            <w:proofErr w:type="spellEnd"/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19" w:tgtFrame="_self" w:history="1">
              <w:r>
                <w:rPr>
                  <w:rStyle w:val="Hyperlink"/>
                  <w:rFonts w:ascii="Arial" w:hAnsi="Arial" w:cs="Arial"/>
                </w:rPr>
                <w:t>Arbeit, Bewerbung</w:t>
              </w:r>
            </w:hyperlink>
            <w:r>
              <w:rPr>
                <w:rFonts w:ascii="Arial" w:hAnsi="Arial" w:cs="Arial"/>
              </w:rPr>
              <w:t> 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2443BE" w:rsidP="002443BE">
            <w:pPr>
              <w:rPr>
                <w:rFonts w:hint="eastAsia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کار، ب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کاره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ێ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نان</w:t>
            </w:r>
            <w:r w:rsidR="00027F3C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027F3C">
              <w:rPr>
                <w:rFonts w:ascii="Arial" w:hAnsi="Arial" w:cs="Arial"/>
              </w:rPr>
              <w:t xml:space="preserve"> /  Work, </w:t>
            </w:r>
            <w:proofErr w:type="spellStart"/>
            <w:r w:rsidR="00027F3C">
              <w:rPr>
                <w:rFonts w:ascii="Arial" w:hAnsi="Arial" w:cs="Arial"/>
              </w:rPr>
              <w:t>Application</w:t>
            </w:r>
            <w:proofErr w:type="spellEnd"/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20" w:tgtFrame="_self" w:history="1">
              <w:r>
                <w:rPr>
                  <w:rStyle w:val="Hyperlink"/>
                  <w:rFonts w:ascii="Arial" w:hAnsi="Arial" w:cs="Arial"/>
                </w:rPr>
                <w:t>Tirol, Österreich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2443BE" w:rsidP="002443BE">
            <w:pPr>
              <w:rPr>
                <w:rFonts w:hint="eastAsia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ت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ۆ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ل،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ن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مسا</w:t>
            </w:r>
            <w:r w:rsidR="00027F3C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027F3C">
              <w:rPr>
                <w:rFonts w:ascii="Arial" w:hAnsi="Arial" w:cs="Arial"/>
              </w:rPr>
              <w:t xml:space="preserve"> /  </w:t>
            </w:r>
            <w:proofErr w:type="spellStart"/>
            <w:r w:rsidR="00027F3C">
              <w:rPr>
                <w:rFonts w:ascii="Arial" w:hAnsi="Arial" w:cs="Arial"/>
              </w:rPr>
              <w:t>Tyrol</w:t>
            </w:r>
            <w:proofErr w:type="spellEnd"/>
            <w:r w:rsidR="00027F3C">
              <w:rPr>
                <w:rFonts w:ascii="Arial" w:hAnsi="Arial" w:cs="Arial"/>
              </w:rPr>
              <w:t>, Austria</w:t>
            </w:r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21" w:tgtFrame="_self" w:history="1">
              <w:r>
                <w:rPr>
                  <w:rStyle w:val="Hyperlink"/>
                  <w:rFonts w:ascii="Arial" w:hAnsi="Arial" w:cs="Arial"/>
                </w:rPr>
                <w:t>Kurse im Web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2443BE" w:rsidP="002443BE">
            <w:pPr>
              <w:rPr>
                <w:rFonts w:hint="eastAsia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خول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کان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ل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ێ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="00027F3C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027F3C">
              <w:rPr>
                <w:rFonts w:ascii="Arial" w:hAnsi="Arial" w:cs="Arial"/>
              </w:rPr>
              <w:t xml:space="preserve"> /  German Courses Online</w:t>
            </w:r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22" w:tgtFrame="_self" w:history="1">
              <w:r>
                <w:rPr>
                  <w:rStyle w:val="Hyperlink"/>
                  <w:rFonts w:ascii="Arial" w:hAnsi="Arial" w:cs="Arial"/>
                </w:rPr>
                <w:t>zweisprac</w:t>
              </w:r>
              <w:r>
                <w:rPr>
                  <w:rStyle w:val="Hyperlink"/>
                  <w:rFonts w:ascii="Arial" w:hAnsi="Arial" w:cs="Arial"/>
                </w:rPr>
                <w:t>hige Bücher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2443BE" w:rsidP="002443BE">
            <w:pPr>
              <w:rPr>
                <w:rFonts w:hint="eastAsia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کت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ێ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دوو زمان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="00027F3C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027F3C">
              <w:rPr>
                <w:rFonts w:ascii="Arial" w:hAnsi="Arial" w:cs="Arial"/>
              </w:rPr>
              <w:t> /  Bi-lingual Books</w:t>
            </w:r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23" w:tgtFrame="_self" w:history="1">
              <w:r>
                <w:rPr>
                  <w:rStyle w:val="Hyperlink"/>
                  <w:rFonts w:ascii="Arial" w:hAnsi="Arial" w:cs="Arial"/>
                </w:rPr>
                <w:t>Fremdwörter</w:t>
              </w:r>
            </w:hyperlink>
            <w:r>
              <w:rPr>
                <w:rFonts w:ascii="Arial" w:hAnsi="Arial" w:cs="Arial"/>
              </w:rPr>
              <w:t>  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2443BE">
            <w:pPr>
              <w:rPr>
                <w:rFonts w:hint="eastAsia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وش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ەی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ان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="00027F3C">
              <w:rPr>
                <w:rFonts w:ascii="Arial" w:hAnsi="Arial" w:cs="Arial"/>
              </w:rPr>
              <w:t>  /   </w:t>
            </w:r>
            <w:proofErr w:type="spellStart"/>
            <w:r w:rsidR="00027F3C">
              <w:rPr>
                <w:rFonts w:ascii="Arial" w:hAnsi="Arial" w:cs="Arial"/>
              </w:rPr>
              <w:t>foreign</w:t>
            </w:r>
            <w:proofErr w:type="spellEnd"/>
            <w:r w:rsidR="00027F3C">
              <w:rPr>
                <w:rFonts w:ascii="Arial" w:hAnsi="Arial" w:cs="Arial"/>
              </w:rPr>
              <w:t xml:space="preserve"> words</w:t>
            </w:r>
          </w:p>
        </w:tc>
      </w:tr>
      <w:tr w:rsidR="00000000" w:rsidTr="00153119"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hyperlink r:id="rId24" w:tgtFrame="_self" w:history="1">
              <w:r>
                <w:rPr>
                  <w:rStyle w:val="Hyperlink"/>
                  <w:rFonts w:ascii="Arial" w:hAnsi="Arial" w:cs="Arial"/>
                </w:rPr>
                <w:t>Technik, Mathematik, Beruf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2443BE">
            <w:pPr>
              <w:rPr>
                <w:rFonts w:hint="eastAsia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ت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کن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ۆ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ژ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ا،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رکار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کار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7F3C">
              <w:rPr>
                <w:rFonts w:ascii="Arial" w:hAnsi="Arial" w:cs="Arial"/>
              </w:rPr>
              <w:t xml:space="preserve"> /   Engineering, Profession</w:t>
            </w:r>
          </w:p>
        </w:tc>
      </w:tr>
      <w:tr w:rsidR="00000000" w:rsidTr="00153119">
        <w:trPr>
          <w:hidden/>
        </w:trPr>
        <w:tc>
          <w:tcPr>
            <w:tcW w:w="4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  <w:vanish/>
              </w:rPr>
            </w:pPr>
            <w:r>
              <w:rPr>
                <w:rFonts w:ascii="Arial" w:hAnsi="Arial" w:cs="Arial"/>
                <w:vanish/>
              </w:rPr>
              <w:t xml:space="preserve">verschiedene Hinweise  &lt; K04 &gt;   /  </w:t>
            </w:r>
          </w:p>
        </w:tc>
        <w:tc>
          <w:tcPr>
            <w:tcW w:w="65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rPr>
                <w:rFonts w:hint="eastAsia"/>
                <w:vanish/>
              </w:rPr>
            </w:pPr>
            <w:r>
              <w:rPr>
                <w:rFonts w:ascii="Arial" w:hAnsi="Arial" w:cs="Arial"/>
                <w:vanish/>
                <w:rtl/>
              </w:rPr>
              <w:t> </w:t>
            </w:r>
          </w:p>
        </w:tc>
      </w:tr>
    </w:tbl>
    <w:p w:rsidR="00000000" w:rsidRDefault="00027F3C">
      <w:pPr>
        <w:rPr>
          <w:rFonts w:hint="eastAsia"/>
        </w:rPr>
      </w:pPr>
      <w:r>
        <w:rPr>
          <w:rFonts w:hint="eastAsia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000000">
        <w:trPr>
          <w:cantSplit/>
        </w:trPr>
        <w:tc>
          <w:tcPr>
            <w:tcW w:w="53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>Wir w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hint="eastAsia"/>
              </w:rPr>
              <w:t xml:space="preserve">nschen Euch </w:t>
            </w:r>
            <w:r>
              <w:rPr>
                <w:rFonts w:hint="eastAsia"/>
                <w:b/>
                <w:bCs/>
              </w:rPr>
              <w:t>viel Erfolg</w:t>
            </w:r>
            <w:r>
              <w:rPr>
                <w:rFonts w:hint="eastAsia"/>
              </w:rPr>
              <w:t xml:space="preserve"> beim Entdecken Eurer neuen Sprache.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27F3C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So viele Sprachen Du sprichst, </w:t>
            </w:r>
            <w:r>
              <w:rPr>
                <w:rFonts w:hint="eastAsia"/>
              </w:rPr>
              <w:br/>
              <w:t xml:space="preserve">so oft bist Du Mensch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2443BE" w:rsidRPr="002443BE" w:rsidRDefault="002443BE" w:rsidP="002443BE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ه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وا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س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رک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وتن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ز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ۆ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رتان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ۆ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خواز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</w:p>
          <w:p w:rsidR="00000000" w:rsidRDefault="002443BE" w:rsidP="002443BE">
            <w:pPr>
              <w:spacing w:line="252" w:lineRule="auto"/>
              <w:jc w:val="right"/>
              <w:rPr>
                <w:rFonts w:hint="eastAsia"/>
              </w:rPr>
            </w:pP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کات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ێ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کدا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زمان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نو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ێیە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ۆ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443BE" w:rsidRPr="002443BE" w:rsidRDefault="002443BE" w:rsidP="002443BE">
            <w:pPr>
              <w:spacing w:line="252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443BE">
              <w:rPr>
                <w:rFonts w:ascii="Arial" w:hAnsi="Arial" w:cs="Arial"/>
                <w:sz w:val="28"/>
                <w:szCs w:val="28"/>
                <w:rtl/>
              </w:rPr>
              <w:t>چ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ند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زمان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ێ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قس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ەی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پ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ێ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ەی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</w:p>
          <w:p w:rsidR="00000000" w:rsidRDefault="002443BE" w:rsidP="002443BE">
            <w:pPr>
              <w:spacing w:line="252" w:lineRule="auto"/>
              <w:jc w:val="right"/>
              <w:rPr>
                <w:rFonts w:hint="eastAsia"/>
              </w:rPr>
            </w:pP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ۆیە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ز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ۆ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رجار</w:t>
            </w:r>
            <w:r w:rsidRPr="002443BE">
              <w:rPr>
                <w:rFonts w:ascii="Arial" w:hAnsi="Arial" w:cs="Arial"/>
                <w:sz w:val="28"/>
                <w:szCs w:val="28"/>
                <w:rtl/>
              </w:rPr>
              <w:t xml:space="preserve"> مر</w:t>
            </w:r>
            <w:r w:rsidRPr="002443BE">
              <w:rPr>
                <w:rFonts w:ascii="Arial" w:hAnsi="Arial" w:cs="Arial" w:hint="cs"/>
                <w:sz w:val="28"/>
                <w:szCs w:val="28"/>
                <w:rtl/>
              </w:rPr>
              <w:t>ۆڤی</w:t>
            </w:r>
            <w:r w:rsidRPr="002443BE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2443BE">
              <w:rPr>
                <w:rFonts w:ascii="Arial" w:hAnsi="Arial" w:cs="Arial"/>
                <w:sz w:val="28"/>
                <w:szCs w:val="28"/>
              </w:rPr>
              <w:t>...</w:t>
            </w:r>
          </w:p>
        </w:tc>
      </w:tr>
      <w:tr w:rsidR="00000000" w:rsidRPr="00AD4DA1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D4DA1" w:rsidRDefault="00027F3C">
            <w:pPr>
              <w:spacing w:line="252" w:lineRule="auto"/>
              <w:rPr>
                <w:rFonts w:hint="eastAsia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We wish you </w:t>
            </w:r>
            <w:r>
              <w:rPr>
                <w:rFonts w:ascii="Arial" w:hAnsi="Arial" w:cs="Arial"/>
                <w:b/>
                <w:bCs/>
                <w:lang w:val="en-GB"/>
              </w:rPr>
              <w:t>every success</w:t>
            </w:r>
            <w:r>
              <w:rPr>
                <w:rFonts w:ascii="Arial" w:hAnsi="Arial" w:cs="Arial"/>
                <w:lang w:val="en-GB"/>
              </w:rPr>
              <w:t xml:space="preserve"> in discovering your new language.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AD4DA1" w:rsidRDefault="00027F3C">
            <w:pPr>
              <w:spacing w:line="252" w:lineRule="auto"/>
              <w:rPr>
                <w:rFonts w:hint="eastAsia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As many languages as you speak, so often you are human ...</w:t>
            </w:r>
          </w:p>
        </w:tc>
      </w:tr>
    </w:tbl>
    <w:p w:rsidR="00000000" w:rsidRPr="00AD4DA1" w:rsidRDefault="00027F3C">
      <w:pPr>
        <w:rPr>
          <w:rFonts w:hint="eastAsia"/>
          <w:lang w:val="en-GB"/>
        </w:rPr>
      </w:pPr>
      <w:r>
        <w:rPr>
          <w:rFonts w:ascii="Arial" w:hAnsi="Arial" w:cs="Arial"/>
          <w:lang w:val="en-GB"/>
        </w:rPr>
        <w:t> </w:t>
      </w:r>
    </w:p>
    <w:p w:rsidR="00000000" w:rsidRPr="00AD4DA1" w:rsidRDefault="00027F3C">
      <w:pPr>
        <w:rPr>
          <w:rFonts w:hint="eastAsia"/>
          <w:lang w:val="en-GB"/>
        </w:rPr>
      </w:pPr>
      <w:r>
        <w:rPr>
          <w:rFonts w:ascii="Arial" w:hAnsi="Arial" w:cs="Arial"/>
          <w:b/>
          <w:bCs/>
          <w:lang w:val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843"/>
      </w:tblGrid>
      <w:tr w:rsidR="00000000"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27F3C">
            <w:pPr>
              <w:rPr>
                <w:rFonts w:hint="eastAsia"/>
              </w:rPr>
            </w:pPr>
            <w:bookmarkStart w:id="4" w:name="KurzeErklärung"/>
            <w:r>
              <w:rPr>
                <w:rFonts w:ascii="Arial" w:hAnsi="Arial" w:cs="Arial"/>
                <w:b/>
                <w:bCs/>
              </w:rPr>
              <w:t>Kurze Erklärung</w:t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   /  </w:t>
            </w:r>
            <w:r w:rsidR="002443BE" w:rsidRPr="002443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ڕ</w:t>
            </w:r>
            <w:r w:rsidR="002443BE" w:rsidRPr="002443BE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وونکردن</w:t>
            </w:r>
            <w:r w:rsidR="002443BE" w:rsidRPr="002443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ە</w:t>
            </w:r>
            <w:r w:rsidR="002443BE" w:rsidRPr="002443BE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و</w:t>
            </w:r>
            <w:r w:rsidR="002443BE" w:rsidRPr="002443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ەیە</w:t>
            </w:r>
            <w:r w:rsidR="002443BE" w:rsidRPr="002443BE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ک</w:t>
            </w:r>
            <w:r w:rsidR="002443BE" w:rsidRPr="002443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="002443BE" w:rsidRPr="002443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کورت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  </w:t>
            </w:r>
            <w:r>
              <w:rPr>
                <w:rFonts w:ascii="Arial" w:hAnsi="Arial" w:cs="Arial"/>
                <w:b/>
                <w:bCs/>
              </w:rPr>
              <w:t>/  Short Explanation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27F3C">
            <w:pPr>
              <w:ind w:right="87"/>
              <w:jc w:val="right"/>
              <w:rPr>
                <w:rFonts w:hint="eastAsia"/>
              </w:rPr>
            </w:pPr>
            <w:hyperlink w:anchor="_top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[ top] </w:t>
              </w:r>
            </w:hyperlink>
          </w:p>
        </w:tc>
      </w:tr>
    </w:tbl>
    <w:p w:rsidR="00000000" w:rsidRDefault="00027F3C">
      <w:pPr>
        <w:rPr>
          <w:rFonts w:hint="eastAsia"/>
        </w:rPr>
      </w:pPr>
      <w:r>
        <w:rPr>
          <w:rFonts w:ascii="Arial" w:hAnsi="Arial" w:cs="Arial"/>
          <w:b/>
          <w:bCs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027F3C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Eine Web–Version meiner Lernzettel </w:t>
            </w:r>
          </w:p>
          <w:p w:rsidR="00000000" w:rsidRDefault="00027F3C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Selbst-Studium, </w:t>
            </w:r>
          </w:p>
          <w:p w:rsidR="00000000" w:rsidRDefault="00027F3C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•        zum Lesen,</w:t>
            </w:r>
          </w:p>
          <w:p w:rsidR="00000000" w:rsidRDefault="00027F3C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Anhören, </w:t>
            </w:r>
          </w:p>
          <w:p w:rsidR="00000000" w:rsidRDefault="00027F3C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•        zum Nachsprechen</w:t>
            </w:r>
          </w:p>
          <w:p w:rsidR="00000000" w:rsidRDefault="00027F3C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zur Unterstützung bei Skype und </w:t>
            </w:r>
          </w:p>
          <w:p w:rsidR="00000000" w:rsidRDefault="00027F3C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</w:t>
            </w:r>
            <w:r>
              <w:rPr>
                <w:rFonts w:ascii="Arial" w:hAnsi="Arial" w:cs="Arial"/>
                <w:sz w:val="20"/>
                <w:szCs w:val="20"/>
              </w:rPr>
              <w:t>zum Ausdrucken für Schreibübungen.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27F3C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Jedoch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00000" w:rsidRDefault="00027F3C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027F3C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kein Kurs oder Kursersatz, </w:t>
            </w:r>
          </w:p>
          <w:p w:rsidR="00000000" w:rsidRDefault="00027F3C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sondern eine Hilfe für Anfänger,</w:t>
            </w:r>
          </w:p>
          <w:p w:rsidR="00000000" w:rsidRDefault="00027F3C">
            <w:pPr>
              <w:spacing w:line="252" w:lineRule="auto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zu einem einfachen Grundwortschatz zu gelangen.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2443BE" w:rsidRPr="002443BE" w:rsidRDefault="002443BE" w:rsidP="002443BE">
            <w:pPr>
              <w:spacing w:line="252" w:lineRule="auto"/>
              <w:ind w:right="142"/>
              <w:jc w:val="right"/>
              <w:rPr>
                <w:rFonts w:asciiTheme="minorBidi" w:hAnsiTheme="minorBidi" w:cstheme="minorBidi"/>
              </w:rPr>
            </w:pPr>
            <w:r w:rsidRPr="002443BE">
              <w:rPr>
                <w:rFonts w:asciiTheme="minorBidi" w:hAnsiTheme="minorBidi" w:cstheme="minorBidi"/>
                <w:rtl/>
              </w:rPr>
              <w:t>وەشانی وێبی فێربوونەکەم دەخلیسکێت</w:t>
            </w:r>
          </w:p>
          <w:p w:rsidR="002443BE" w:rsidRPr="002443BE" w:rsidRDefault="002443BE" w:rsidP="002443BE">
            <w:pPr>
              <w:spacing w:line="252" w:lineRule="auto"/>
              <w:ind w:right="142"/>
              <w:jc w:val="right"/>
              <w:rPr>
                <w:rFonts w:asciiTheme="minorBidi" w:hAnsiTheme="minorBidi" w:cstheme="minorBidi"/>
              </w:rPr>
            </w:pPr>
            <w:r w:rsidRPr="002443BE">
              <w:rPr>
                <w:rFonts w:asciiTheme="minorBidi" w:hAnsiTheme="minorBidi" w:cstheme="minorBidi"/>
              </w:rPr>
              <w:t xml:space="preserve">• </w:t>
            </w:r>
            <w:r w:rsidRPr="002443BE">
              <w:rPr>
                <w:rFonts w:asciiTheme="minorBidi" w:hAnsiTheme="minorBidi" w:cstheme="minorBidi"/>
                <w:rtl/>
              </w:rPr>
              <w:t>بۆ خۆخوێندن،</w:t>
            </w:r>
          </w:p>
          <w:p w:rsidR="002443BE" w:rsidRPr="002443BE" w:rsidRDefault="002443BE" w:rsidP="002443BE">
            <w:pPr>
              <w:spacing w:line="252" w:lineRule="auto"/>
              <w:ind w:right="142"/>
              <w:jc w:val="right"/>
              <w:rPr>
                <w:rFonts w:asciiTheme="minorBidi" w:hAnsiTheme="minorBidi" w:cstheme="minorBidi"/>
              </w:rPr>
            </w:pPr>
            <w:r w:rsidRPr="002443BE">
              <w:rPr>
                <w:rFonts w:asciiTheme="minorBidi" w:hAnsiTheme="minorBidi" w:cstheme="minorBidi"/>
              </w:rPr>
              <w:t xml:space="preserve">• </w:t>
            </w:r>
            <w:r w:rsidRPr="002443BE">
              <w:rPr>
                <w:rFonts w:asciiTheme="minorBidi" w:hAnsiTheme="minorBidi" w:cstheme="minorBidi"/>
                <w:rtl/>
              </w:rPr>
              <w:t>بۆ خوێندنەوە،</w:t>
            </w:r>
          </w:p>
          <w:p w:rsidR="002443BE" w:rsidRPr="002443BE" w:rsidRDefault="002443BE" w:rsidP="002443BE">
            <w:pPr>
              <w:spacing w:line="252" w:lineRule="auto"/>
              <w:ind w:right="142"/>
              <w:jc w:val="right"/>
              <w:rPr>
                <w:rFonts w:asciiTheme="minorBidi" w:hAnsiTheme="minorBidi" w:cstheme="minorBidi"/>
              </w:rPr>
            </w:pPr>
            <w:r w:rsidRPr="002443BE">
              <w:rPr>
                <w:rFonts w:asciiTheme="minorBidi" w:hAnsiTheme="minorBidi" w:cstheme="minorBidi"/>
              </w:rPr>
              <w:t xml:space="preserve">• </w:t>
            </w:r>
            <w:r w:rsidRPr="002443BE">
              <w:rPr>
                <w:rFonts w:asciiTheme="minorBidi" w:hAnsiTheme="minorBidi" w:cstheme="minorBidi"/>
                <w:rtl/>
              </w:rPr>
              <w:t>بۆ گوێگرتن،</w:t>
            </w:r>
          </w:p>
          <w:p w:rsidR="002443BE" w:rsidRPr="002443BE" w:rsidRDefault="002443BE" w:rsidP="002443BE">
            <w:pPr>
              <w:spacing w:line="252" w:lineRule="auto"/>
              <w:ind w:right="142"/>
              <w:jc w:val="right"/>
              <w:rPr>
                <w:rFonts w:asciiTheme="minorBidi" w:hAnsiTheme="minorBidi" w:cstheme="minorBidi"/>
              </w:rPr>
            </w:pPr>
            <w:r w:rsidRPr="002443BE">
              <w:rPr>
                <w:rFonts w:asciiTheme="minorBidi" w:hAnsiTheme="minorBidi" w:cstheme="minorBidi"/>
              </w:rPr>
              <w:t xml:space="preserve">• </w:t>
            </w:r>
            <w:r w:rsidRPr="002443BE">
              <w:rPr>
                <w:rFonts w:asciiTheme="minorBidi" w:hAnsiTheme="minorBidi" w:cstheme="minorBidi"/>
                <w:rtl/>
              </w:rPr>
              <w:t>بۆ دووباره‌ کردنه‌وه‌</w:t>
            </w:r>
          </w:p>
          <w:p w:rsidR="002443BE" w:rsidRPr="002443BE" w:rsidRDefault="002443BE" w:rsidP="002443BE">
            <w:pPr>
              <w:spacing w:line="252" w:lineRule="auto"/>
              <w:ind w:right="142"/>
              <w:jc w:val="right"/>
              <w:rPr>
                <w:rFonts w:asciiTheme="minorBidi" w:hAnsiTheme="minorBidi" w:cstheme="minorBidi"/>
              </w:rPr>
            </w:pPr>
            <w:r w:rsidRPr="002443BE">
              <w:rPr>
                <w:rFonts w:asciiTheme="minorBidi" w:hAnsiTheme="minorBidi" w:cstheme="minorBidi"/>
              </w:rPr>
              <w:t xml:space="preserve">• </w:t>
            </w:r>
            <w:r w:rsidRPr="002443BE">
              <w:rPr>
                <w:rFonts w:asciiTheme="minorBidi" w:hAnsiTheme="minorBidi" w:cstheme="minorBidi"/>
                <w:rtl/>
              </w:rPr>
              <w:t>بۆ هاوکاری لەگەڵ سکایپ و</w:t>
            </w:r>
            <w:r w:rsidRPr="002443BE">
              <w:rPr>
                <w:rFonts w:asciiTheme="minorBidi" w:hAnsiTheme="minorBidi" w:cstheme="minorBidi"/>
              </w:rPr>
              <w:t>...</w:t>
            </w:r>
          </w:p>
          <w:p w:rsidR="00000000" w:rsidRPr="002443BE" w:rsidRDefault="002443BE" w:rsidP="002443BE">
            <w:pPr>
              <w:spacing w:line="252" w:lineRule="auto"/>
              <w:ind w:right="142"/>
              <w:jc w:val="right"/>
              <w:rPr>
                <w:rFonts w:asciiTheme="minorBidi" w:hAnsiTheme="minorBidi" w:cstheme="minorBidi"/>
              </w:rPr>
            </w:pPr>
            <w:r w:rsidRPr="002443BE">
              <w:rPr>
                <w:rFonts w:asciiTheme="minorBidi" w:hAnsiTheme="minorBidi" w:cstheme="minorBidi"/>
              </w:rPr>
              <w:t xml:space="preserve">• </w:t>
            </w:r>
            <w:r w:rsidRPr="002443BE">
              <w:rPr>
                <w:rFonts w:asciiTheme="minorBidi" w:hAnsiTheme="minorBidi" w:cstheme="minorBidi"/>
                <w:rtl/>
              </w:rPr>
              <w:t>بۆ چاپکردن بۆ ڕاهێنانەکانی نووسین</w:t>
            </w:r>
            <w:r w:rsidRPr="002443BE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443BE" w:rsidRPr="002443BE" w:rsidRDefault="002443BE" w:rsidP="002443BE">
            <w:pPr>
              <w:spacing w:line="252" w:lineRule="auto"/>
              <w:ind w:right="141"/>
              <w:jc w:val="right"/>
              <w:rPr>
                <w:rFonts w:ascii="Arial" w:hAnsi="Arial" w:cs="Arial"/>
                <w:b/>
                <w:bCs/>
              </w:rPr>
            </w:pPr>
            <w:r w:rsidRPr="002443BE">
              <w:rPr>
                <w:rFonts w:ascii="Arial" w:hAnsi="Arial" w:cs="Arial"/>
                <w:b/>
                <w:bCs/>
                <w:rtl/>
              </w:rPr>
              <w:t>ه</w:t>
            </w:r>
            <w:r w:rsidRPr="002443BE">
              <w:rPr>
                <w:rFonts w:ascii="Arial" w:hAnsi="Arial" w:cs="Arial" w:hint="cs"/>
                <w:b/>
                <w:bCs/>
                <w:rtl/>
              </w:rPr>
              <w:t>ە</w:t>
            </w:r>
            <w:r w:rsidRPr="002443BE">
              <w:rPr>
                <w:rFonts w:ascii="Arial" w:hAnsi="Arial" w:cs="Arial" w:hint="eastAsia"/>
                <w:b/>
                <w:bCs/>
                <w:rtl/>
              </w:rPr>
              <w:t>رچ</w:t>
            </w:r>
            <w:r w:rsidRPr="002443BE">
              <w:rPr>
                <w:rFonts w:ascii="Arial" w:hAnsi="Arial" w:cs="Arial" w:hint="cs"/>
                <w:b/>
                <w:bCs/>
                <w:rtl/>
              </w:rPr>
              <w:t>ۆ</w:t>
            </w:r>
            <w:r w:rsidRPr="002443BE">
              <w:rPr>
                <w:rFonts w:ascii="Arial" w:hAnsi="Arial" w:cs="Arial" w:hint="eastAsia"/>
                <w:b/>
                <w:bCs/>
                <w:rtl/>
              </w:rPr>
              <w:t>ن</w:t>
            </w:r>
            <w:r w:rsidRPr="002443BE">
              <w:rPr>
                <w:rFonts w:ascii="Arial" w:hAnsi="Arial" w:cs="Arial" w:hint="cs"/>
                <w:b/>
                <w:bCs/>
                <w:rtl/>
              </w:rPr>
              <w:t>ێ</w:t>
            </w:r>
            <w:r w:rsidRPr="002443BE">
              <w:rPr>
                <w:rFonts w:ascii="Arial" w:hAnsi="Arial" w:cs="Arial" w:hint="eastAsia"/>
                <w:b/>
                <w:bCs/>
                <w:rtl/>
              </w:rPr>
              <w:t>ک</w:t>
            </w:r>
            <w:r w:rsidRPr="002443BE">
              <w:rPr>
                <w:rFonts w:ascii="Arial" w:hAnsi="Arial" w:cs="Arial"/>
                <w:b/>
                <w:bCs/>
                <w:rtl/>
              </w:rPr>
              <w:t xml:space="preserve"> ب</w:t>
            </w:r>
            <w:r w:rsidRPr="002443BE">
              <w:rPr>
                <w:rFonts w:ascii="Arial" w:hAnsi="Arial" w:cs="Arial" w:hint="cs"/>
                <w:b/>
                <w:bCs/>
                <w:rtl/>
              </w:rPr>
              <w:t>ێ</w:t>
            </w:r>
            <w:r w:rsidRPr="002443BE">
              <w:rPr>
                <w:rFonts w:ascii="Arial" w:hAnsi="Arial" w:cs="Arial" w:hint="eastAsia"/>
                <w:b/>
                <w:bCs/>
                <w:rtl/>
              </w:rPr>
              <w:t>ت</w:t>
            </w:r>
            <w:r w:rsidRPr="002443BE">
              <w:rPr>
                <w:rFonts w:ascii="Arial" w:hAnsi="Arial" w:cs="Arial"/>
                <w:b/>
                <w:bCs/>
              </w:rPr>
              <w:t>:</w:t>
            </w:r>
          </w:p>
          <w:p w:rsidR="002443BE" w:rsidRPr="002443BE" w:rsidRDefault="002443BE" w:rsidP="002443BE">
            <w:pPr>
              <w:spacing w:line="252" w:lineRule="auto"/>
              <w:ind w:right="141"/>
              <w:jc w:val="right"/>
              <w:rPr>
                <w:rFonts w:ascii="Arial" w:hAnsi="Arial" w:cs="Arial"/>
              </w:rPr>
            </w:pPr>
            <w:r w:rsidRPr="002443BE">
              <w:rPr>
                <w:rFonts w:ascii="Arial" w:hAnsi="Arial" w:cs="Arial"/>
              </w:rPr>
              <w:t xml:space="preserve"> </w:t>
            </w:r>
          </w:p>
          <w:p w:rsidR="002443BE" w:rsidRPr="002443BE" w:rsidRDefault="002443BE" w:rsidP="002443BE">
            <w:pPr>
              <w:spacing w:line="252" w:lineRule="auto"/>
              <w:ind w:right="141"/>
              <w:jc w:val="right"/>
              <w:rPr>
                <w:rFonts w:ascii="Arial" w:hAnsi="Arial" w:cs="Arial"/>
              </w:rPr>
            </w:pPr>
            <w:r w:rsidRPr="002443BE">
              <w:rPr>
                <w:rFonts w:ascii="Arial" w:hAnsi="Arial" w:cs="Arial" w:hint="eastAsia"/>
                <w:rtl/>
              </w:rPr>
              <w:t>ج</w:t>
            </w:r>
            <w:r w:rsidRPr="002443BE">
              <w:rPr>
                <w:rFonts w:ascii="Arial" w:hAnsi="Arial" w:cs="Arial" w:hint="cs"/>
                <w:rtl/>
              </w:rPr>
              <w:t>ێ</w:t>
            </w:r>
            <w:r w:rsidRPr="002443BE">
              <w:rPr>
                <w:rFonts w:ascii="Arial" w:hAnsi="Arial" w:cs="Arial" w:hint="eastAsia"/>
                <w:rtl/>
              </w:rPr>
              <w:t>گر</w:t>
            </w:r>
            <w:r w:rsidRPr="002443BE">
              <w:rPr>
                <w:rFonts w:ascii="Arial" w:hAnsi="Arial" w:cs="Arial" w:hint="cs"/>
                <w:rtl/>
              </w:rPr>
              <w:t>ە</w:t>
            </w:r>
            <w:r w:rsidRPr="002443BE">
              <w:rPr>
                <w:rFonts w:ascii="Arial" w:hAnsi="Arial" w:cs="Arial" w:hint="eastAsia"/>
                <w:rtl/>
              </w:rPr>
              <w:t>و</w:t>
            </w:r>
            <w:r w:rsidRPr="002443BE">
              <w:rPr>
                <w:rFonts w:ascii="Arial" w:hAnsi="Arial" w:cs="Arial" w:hint="cs"/>
                <w:rtl/>
              </w:rPr>
              <w:t>ەی</w:t>
            </w:r>
            <w:r w:rsidRPr="002443BE">
              <w:rPr>
                <w:rFonts w:ascii="Arial" w:hAnsi="Arial" w:cs="Arial"/>
                <w:rtl/>
              </w:rPr>
              <w:t xml:space="preserve"> ک</w:t>
            </w:r>
            <w:r w:rsidRPr="002443BE">
              <w:rPr>
                <w:rFonts w:ascii="Arial" w:hAnsi="Arial" w:cs="Arial" w:hint="cs"/>
                <w:rtl/>
              </w:rPr>
              <w:t>ۆ</w:t>
            </w:r>
            <w:r w:rsidRPr="002443BE">
              <w:rPr>
                <w:rFonts w:ascii="Arial" w:hAnsi="Arial" w:cs="Arial" w:hint="eastAsia"/>
                <w:rtl/>
              </w:rPr>
              <w:t>رس</w:t>
            </w:r>
            <w:r w:rsidRPr="002443BE">
              <w:rPr>
                <w:rFonts w:ascii="Arial" w:hAnsi="Arial" w:cs="Arial"/>
                <w:rtl/>
              </w:rPr>
              <w:t xml:space="preserve"> و ک</w:t>
            </w:r>
            <w:r w:rsidRPr="002443BE">
              <w:rPr>
                <w:rFonts w:ascii="Arial" w:hAnsi="Arial" w:cs="Arial" w:hint="cs"/>
                <w:rtl/>
              </w:rPr>
              <w:t>ۆ</w:t>
            </w:r>
            <w:r w:rsidRPr="002443BE">
              <w:rPr>
                <w:rFonts w:ascii="Arial" w:hAnsi="Arial" w:cs="Arial" w:hint="eastAsia"/>
                <w:rtl/>
              </w:rPr>
              <w:t>رس</w:t>
            </w:r>
            <w:r w:rsidRPr="002443BE">
              <w:rPr>
                <w:rFonts w:ascii="Arial" w:hAnsi="Arial" w:cs="Arial" w:hint="cs"/>
                <w:rtl/>
              </w:rPr>
              <w:t>ێ</w:t>
            </w:r>
            <w:r w:rsidRPr="002443BE">
              <w:rPr>
                <w:rFonts w:ascii="Arial" w:hAnsi="Arial" w:cs="Arial" w:hint="eastAsia"/>
                <w:rtl/>
              </w:rPr>
              <w:t>ک،</w:t>
            </w:r>
          </w:p>
          <w:p w:rsidR="002443BE" w:rsidRPr="002443BE" w:rsidRDefault="002443BE" w:rsidP="002443BE">
            <w:pPr>
              <w:spacing w:line="252" w:lineRule="auto"/>
              <w:ind w:right="141"/>
              <w:jc w:val="right"/>
              <w:rPr>
                <w:rFonts w:ascii="Arial" w:hAnsi="Arial" w:cs="Arial"/>
              </w:rPr>
            </w:pPr>
            <w:r w:rsidRPr="002443BE">
              <w:rPr>
                <w:rFonts w:ascii="Arial" w:hAnsi="Arial" w:cs="Arial" w:hint="eastAsia"/>
                <w:rtl/>
              </w:rPr>
              <w:t>ب</w:t>
            </w:r>
            <w:r w:rsidRPr="002443BE">
              <w:rPr>
                <w:rFonts w:ascii="Arial" w:hAnsi="Arial" w:cs="Arial" w:hint="cs"/>
                <w:rtl/>
              </w:rPr>
              <w:t>ەڵ</w:t>
            </w:r>
            <w:r w:rsidRPr="002443BE">
              <w:rPr>
                <w:rFonts w:ascii="Arial" w:hAnsi="Arial" w:cs="Arial" w:hint="eastAsia"/>
                <w:rtl/>
              </w:rPr>
              <w:t>ام</w:t>
            </w:r>
            <w:r w:rsidRPr="002443BE">
              <w:rPr>
                <w:rFonts w:ascii="Arial" w:hAnsi="Arial" w:cs="Arial"/>
                <w:rtl/>
              </w:rPr>
              <w:t xml:space="preserve"> </w:t>
            </w:r>
            <w:r w:rsidRPr="002443BE">
              <w:rPr>
                <w:rFonts w:ascii="Arial" w:hAnsi="Arial" w:cs="Arial" w:hint="cs"/>
                <w:rtl/>
              </w:rPr>
              <w:t>ی</w:t>
            </w:r>
            <w:r w:rsidRPr="002443BE">
              <w:rPr>
                <w:rFonts w:ascii="Arial" w:hAnsi="Arial" w:cs="Arial" w:hint="eastAsia"/>
                <w:rtl/>
              </w:rPr>
              <w:t>ارم</w:t>
            </w:r>
            <w:r w:rsidRPr="002443BE">
              <w:rPr>
                <w:rFonts w:ascii="Arial" w:hAnsi="Arial" w:cs="Arial" w:hint="cs"/>
                <w:rtl/>
              </w:rPr>
              <w:t>ە</w:t>
            </w:r>
            <w:r w:rsidRPr="002443BE">
              <w:rPr>
                <w:rFonts w:ascii="Arial" w:hAnsi="Arial" w:cs="Arial" w:hint="eastAsia"/>
                <w:rtl/>
              </w:rPr>
              <w:t>ت</w:t>
            </w:r>
            <w:r w:rsidRPr="002443BE">
              <w:rPr>
                <w:rFonts w:ascii="Arial" w:hAnsi="Arial" w:cs="Arial" w:hint="cs"/>
                <w:rtl/>
              </w:rPr>
              <w:t>ی</w:t>
            </w:r>
            <w:r w:rsidRPr="002443BE">
              <w:rPr>
                <w:rFonts w:ascii="Arial" w:hAnsi="Arial" w:cs="Arial" w:hint="eastAsia"/>
                <w:rtl/>
              </w:rPr>
              <w:t>د</w:t>
            </w:r>
            <w:r w:rsidRPr="002443BE">
              <w:rPr>
                <w:rFonts w:ascii="Arial" w:hAnsi="Arial" w:cs="Arial" w:hint="cs"/>
                <w:rtl/>
              </w:rPr>
              <w:t>ە</w:t>
            </w:r>
            <w:r w:rsidRPr="002443BE">
              <w:rPr>
                <w:rFonts w:ascii="Arial" w:hAnsi="Arial" w:cs="Arial" w:hint="eastAsia"/>
                <w:rtl/>
              </w:rPr>
              <w:t>ر</w:t>
            </w:r>
            <w:r w:rsidRPr="002443BE">
              <w:rPr>
                <w:rFonts w:ascii="Arial" w:hAnsi="Arial" w:cs="Arial" w:hint="cs"/>
                <w:rtl/>
              </w:rPr>
              <w:t>ێ</w:t>
            </w:r>
            <w:r w:rsidRPr="002443BE">
              <w:rPr>
                <w:rFonts w:ascii="Arial" w:hAnsi="Arial" w:cs="Arial" w:hint="eastAsia"/>
                <w:rtl/>
              </w:rPr>
              <w:t>ک</w:t>
            </w:r>
            <w:r w:rsidRPr="002443BE">
              <w:rPr>
                <w:rFonts w:ascii="Arial" w:hAnsi="Arial" w:cs="Arial" w:hint="cs"/>
                <w:rtl/>
              </w:rPr>
              <w:t>ە</w:t>
            </w:r>
            <w:r w:rsidRPr="002443BE">
              <w:rPr>
                <w:rFonts w:ascii="Arial" w:hAnsi="Arial" w:cs="Arial"/>
                <w:rtl/>
              </w:rPr>
              <w:t xml:space="preserve"> ب</w:t>
            </w:r>
            <w:r w:rsidRPr="002443BE">
              <w:rPr>
                <w:rFonts w:ascii="Arial" w:hAnsi="Arial" w:cs="Arial" w:hint="cs"/>
                <w:rtl/>
              </w:rPr>
              <w:t>ۆ</w:t>
            </w:r>
            <w:r w:rsidRPr="002443BE">
              <w:rPr>
                <w:rFonts w:ascii="Arial" w:hAnsi="Arial" w:cs="Arial"/>
                <w:rtl/>
              </w:rPr>
              <w:t xml:space="preserve"> ک</w:t>
            </w:r>
            <w:r w:rsidRPr="002443BE">
              <w:rPr>
                <w:rFonts w:ascii="Arial" w:hAnsi="Arial" w:cs="Arial" w:hint="cs"/>
                <w:rtl/>
              </w:rPr>
              <w:t>ە</w:t>
            </w:r>
            <w:r w:rsidRPr="002443BE">
              <w:rPr>
                <w:rFonts w:ascii="Arial" w:hAnsi="Arial" w:cs="Arial" w:hint="eastAsia"/>
                <w:rtl/>
              </w:rPr>
              <w:t>سان</w:t>
            </w:r>
            <w:r w:rsidRPr="002443BE">
              <w:rPr>
                <w:rFonts w:ascii="Arial" w:hAnsi="Arial" w:cs="Arial" w:hint="cs"/>
                <w:rtl/>
              </w:rPr>
              <w:t>ی</w:t>
            </w:r>
            <w:r w:rsidRPr="002443BE">
              <w:rPr>
                <w:rFonts w:ascii="Arial" w:hAnsi="Arial" w:cs="Arial"/>
                <w:rtl/>
              </w:rPr>
              <w:t xml:space="preserve"> س</w:t>
            </w:r>
            <w:r w:rsidRPr="002443BE">
              <w:rPr>
                <w:rFonts w:ascii="Arial" w:hAnsi="Arial" w:cs="Arial" w:hint="cs"/>
                <w:rtl/>
              </w:rPr>
              <w:t>ە</w:t>
            </w:r>
            <w:r w:rsidRPr="002443BE">
              <w:rPr>
                <w:rFonts w:ascii="Arial" w:hAnsi="Arial" w:cs="Arial" w:hint="eastAsia"/>
                <w:rtl/>
              </w:rPr>
              <w:t>ر</w:t>
            </w:r>
            <w:r w:rsidRPr="002443BE">
              <w:rPr>
                <w:rFonts w:ascii="Arial" w:hAnsi="Arial" w:cs="Arial" w:hint="cs"/>
                <w:rtl/>
              </w:rPr>
              <w:t>ە</w:t>
            </w:r>
            <w:r w:rsidRPr="002443BE">
              <w:rPr>
                <w:rFonts w:ascii="Arial" w:hAnsi="Arial" w:cs="Arial" w:hint="eastAsia"/>
                <w:rtl/>
              </w:rPr>
              <w:t>تا</w:t>
            </w:r>
            <w:r w:rsidRPr="002443BE">
              <w:rPr>
                <w:rFonts w:ascii="Arial" w:hAnsi="Arial" w:cs="Arial" w:hint="cs"/>
                <w:rtl/>
              </w:rPr>
              <w:t>یی</w:t>
            </w:r>
            <w:r w:rsidRPr="002443BE">
              <w:rPr>
                <w:rFonts w:ascii="Arial" w:hAnsi="Arial" w:cs="Arial" w:hint="eastAsia"/>
                <w:rtl/>
              </w:rPr>
              <w:t>،</w:t>
            </w:r>
          </w:p>
          <w:p w:rsidR="00000000" w:rsidRDefault="002443BE" w:rsidP="002443BE">
            <w:pPr>
              <w:spacing w:line="252" w:lineRule="auto"/>
              <w:ind w:right="141"/>
              <w:jc w:val="right"/>
              <w:rPr>
                <w:rFonts w:hint="eastAsia"/>
              </w:rPr>
            </w:pPr>
            <w:r w:rsidRPr="002443BE">
              <w:rPr>
                <w:rFonts w:ascii="Arial" w:hAnsi="Arial" w:cs="Arial" w:hint="eastAsia"/>
                <w:rtl/>
              </w:rPr>
              <w:t>ب</w:t>
            </w:r>
            <w:r w:rsidRPr="002443BE">
              <w:rPr>
                <w:rFonts w:ascii="Arial" w:hAnsi="Arial" w:cs="Arial" w:hint="cs"/>
                <w:rtl/>
              </w:rPr>
              <w:t>ۆ</w:t>
            </w:r>
            <w:r w:rsidRPr="002443BE">
              <w:rPr>
                <w:rFonts w:ascii="Arial" w:hAnsi="Arial" w:cs="Arial"/>
                <w:rtl/>
              </w:rPr>
              <w:t xml:space="preserve"> ئ</w:t>
            </w:r>
            <w:r w:rsidRPr="002443BE">
              <w:rPr>
                <w:rFonts w:ascii="Arial" w:hAnsi="Arial" w:cs="Arial" w:hint="cs"/>
                <w:rtl/>
              </w:rPr>
              <w:t>ە</w:t>
            </w:r>
            <w:r w:rsidRPr="002443BE">
              <w:rPr>
                <w:rFonts w:ascii="Arial" w:hAnsi="Arial" w:cs="Arial" w:hint="eastAsia"/>
                <w:rtl/>
              </w:rPr>
              <w:t>و</w:t>
            </w:r>
            <w:r w:rsidRPr="002443BE">
              <w:rPr>
                <w:rFonts w:ascii="Arial" w:hAnsi="Arial" w:cs="Arial" w:hint="cs"/>
                <w:rtl/>
              </w:rPr>
              <w:t>ەی</w:t>
            </w:r>
            <w:r w:rsidRPr="002443BE">
              <w:rPr>
                <w:rFonts w:ascii="Arial" w:hAnsi="Arial" w:cs="Arial"/>
                <w:rtl/>
              </w:rPr>
              <w:t xml:space="preserve"> بگ</w:t>
            </w:r>
            <w:r w:rsidRPr="002443BE">
              <w:rPr>
                <w:rFonts w:ascii="Arial" w:hAnsi="Arial" w:cs="Arial" w:hint="cs"/>
                <w:rtl/>
              </w:rPr>
              <w:t>ەی</w:t>
            </w:r>
            <w:r w:rsidRPr="002443BE">
              <w:rPr>
                <w:rFonts w:ascii="Arial" w:hAnsi="Arial" w:cs="Arial" w:hint="eastAsia"/>
                <w:rtl/>
              </w:rPr>
              <w:t>ت</w:t>
            </w:r>
            <w:r w:rsidRPr="002443BE">
              <w:rPr>
                <w:rFonts w:ascii="Arial" w:hAnsi="Arial" w:cs="Arial" w:hint="cs"/>
                <w:rtl/>
              </w:rPr>
              <w:t>ە</w:t>
            </w:r>
            <w:r w:rsidRPr="002443BE">
              <w:rPr>
                <w:rFonts w:ascii="Arial" w:hAnsi="Arial" w:cs="Arial"/>
                <w:rtl/>
              </w:rPr>
              <w:t xml:space="preserve"> وش</w:t>
            </w:r>
            <w:r w:rsidRPr="002443BE">
              <w:rPr>
                <w:rFonts w:ascii="Arial" w:hAnsi="Arial" w:cs="Arial" w:hint="cs"/>
                <w:rtl/>
              </w:rPr>
              <w:t>ە</w:t>
            </w:r>
            <w:r w:rsidRPr="002443BE">
              <w:rPr>
                <w:rFonts w:ascii="Arial" w:hAnsi="Arial" w:cs="Arial" w:hint="eastAsia"/>
                <w:rtl/>
              </w:rPr>
              <w:t>ساز</w:t>
            </w:r>
            <w:r w:rsidRPr="002443BE">
              <w:rPr>
                <w:rFonts w:ascii="Arial" w:hAnsi="Arial" w:cs="Arial" w:hint="cs"/>
                <w:rtl/>
              </w:rPr>
              <w:t>ییە</w:t>
            </w:r>
            <w:r w:rsidRPr="002443BE">
              <w:rPr>
                <w:rFonts w:ascii="Arial" w:hAnsi="Arial" w:cs="Arial" w:hint="eastAsia"/>
                <w:rtl/>
              </w:rPr>
              <w:t>ک</w:t>
            </w:r>
            <w:r w:rsidRPr="002443BE">
              <w:rPr>
                <w:rFonts w:ascii="Arial" w:hAnsi="Arial" w:cs="Arial" w:hint="cs"/>
                <w:rtl/>
              </w:rPr>
              <w:t>ی</w:t>
            </w:r>
            <w:r w:rsidRPr="002443BE">
              <w:rPr>
                <w:rFonts w:ascii="Arial" w:hAnsi="Arial" w:cs="Arial"/>
                <w:rtl/>
              </w:rPr>
              <w:t xml:space="preserve"> بن</w:t>
            </w:r>
            <w:r w:rsidRPr="002443BE">
              <w:rPr>
                <w:rFonts w:ascii="Arial" w:hAnsi="Arial" w:cs="Arial" w:hint="cs"/>
                <w:rtl/>
              </w:rPr>
              <w:t>ەڕە</w:t>
            </w:r>
            <w:r w:rsidRPr="002443BE">
              <w:rPr>
                <w:rFonts w:ascii="Arial" w:hAnsi="Arial" w:cs="Arial" w:hint="eastAsia"/>
                <w:rtl/>
              </w:rPr>
              <w:t>ت</w:t>
            </w:r>
            <w:r w:rsidRPr="002443BE">
              <w:rPr>
                <w:rFonts w:ascii="Arial" w:hAnsi="Arial" w:cs="Arial" w:hint="cs"/>
                <w:rtl/>
              </w:rPr>
              <w:t>ی</w:t>
            </w:r>
            <w:r w:rsidRPr="002443BE">
              <w:rPr>
                <w:rFonts w:ascii="Arial" w:hAnsi="Arial" w:cs="Arial"/>
                <w:rtl/>
              </w:rPr>
              <w:t xml:space="preserve"> ساد</w:t>
            </w:r>
            <w:r w:rsidRPr="002443BE">
              <w:rPr>
                <w:rFonts w:ascii="Arial" w:hAnsi="Arial" w:cs="Arial" w:hint="cs"/>
                <w:rtl/>
              </w:rPr>
              <w:t>ە</w:t>
            </w:r>
            <w:r w:rsidRPr="002443BE">
              <w:rPr>
                <w:rFonts w:ascii="Arial" w:hAnsi="Arial" w:cs="Arial"/>
              </w:rPr>
              <w:t>.</w:t>
            </w:r>
          </w:p>
        </w:tc>
      </w:tr>
      <w:tr w:rsidR="00000000" w:rsidRPr="00AD4DA1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AD4DA1" w:rsidRDefault="00027F3C">
            <w:pPr>
              <w:spacing w:line="300" w:lineRule="atLeast"/>
              <w:ind w:left="567" w:hanging="567"/>
              <w:rPr>
                <w:rFonts w:hint="eastAsia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 web version of my learning notes </w:t>
            </w:r>
          </w:p>
          <w:p w:rsidR="00000000" w:rsidRPr="00AD4DA1" w:rsidRDefault="00027F3C">
            <w:pPr>
              <w:spacing w:line="300" w:lineRule="atLeast"/>
              <w:ind w:left="567" w:right="284" w:hanging="567"/>
              <w:rPr>
                <w:rFonts w:hint="eastAsia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for self-study, </w:t>
            </w:r>
          </w:p>
          <w:p w:rsidR="00000000" w:rsidRPr="00AD4DA1" w:rsidRDefault="00027F3C">
            <w:pPr>
              <w:spacing w:line="300" w:lineRule="atLeast"/>
              <w:ind w:left="567" w:hanging="567"/>
              <w:rPr>
                <w:rFonts w:hint="eastAsia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to read,</w:t>
            </w:r>
          </w:p>
          <w:p w:rsidR="00000000" w:rsidRPr="00AD4DA1" w:rsidRDefault="00027F3C">
            <w:pPr>
              <w:spacing w:line="300" w:lineRule="atLeast"/>
              <w:ind w:left="567" w:hanging="567"/>
              <w:rPr>
                <w:rFonts w:hint="eastAsia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to listen to, </w:t>
            </w:r>
          </w:p>
          <w:p w:rsidR="00000000" w:rsidRPr="00AD4DA1" w:rsidRDefault="00027F3C">
            <w:pPr>
              <w:spacing w:line="300" w:lineRule="atLeast"/>
              <w:ind w:left="567" w:hanging="567"/>
              <w:rPr>
                <w:rFonts w:hint="eastAsia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to recite</w:t>
            </w:r>
          </w:p>
          <w:p w:rsidR="00000000" w:rsidRPr="00AD4DA1" w:rsidRDefault="00027F3C">
            <w:pPr>
              <w:spacing w:line="300" w:lineRule="atLeast"/>
              <w:ind w:left="567" w:hanging="567"/>
              <w:rPr>
                <w:rFonts w:hint="eastAsia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for support with Skype and </w:t>
            </w:r>
          </w:p>
          <w:p w:rsidR="00000000" w:rsidRPr="00AD4DA1" w:rsidRDefault="00027F3C">
            <w:pPr>
              <w:spacing w:line="252" w:lineRule="auto"/>
              <w:rPr>
                <w:rFonts w:hint="eastAsia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to print out for writing exercises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AD4DA1" w:rsidRDefault="00027F3C">
            <w:pPr>
              <w:spacing w:line="300" w:lineRule="atLeast"/>
              <w:ind w:right="142"/>
              <w:rPr>
                <w:rFonts w:hint="eastAsia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However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000000" w:rsidRPr="00AD4DA1" w:rsidRDefault="00027F3C">
            <w:pPr>
              <w:spacing w:line="300" w:lineRule="atLeast"/>
              <w:ind w:right="142"/>
              <w:rPr>
                <w:rFonts w:hint="eastAsia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:rsidR="00000000" w:rsidRPr="00AD4DA1" w:rsidRDefault="00027F3C">
            <w:pPr>
              <w:spacing w:line="300" w:lineRule="atLeast"/>
              <w:ind w:right="142"/>
              <w:rPr>
                <w:rFonts w:hint="eastAsia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 course or course replacement, </w:t>
            </w:r>
          </w:p>
          <w:p w:rsidR="00000000" w:rsidRPr="00AD4DA1" w:rsidRDefault="00027F3C">
            <w:pPr>
              <w:spacing w:line="300" w:lineRule="atLeast"/>
              <w:ind w:right="142"/>
              <w:rPr>
                <w:rFonts w:hint="eastAsia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but a help for beginners,</w:t>
            </w:r>
          </w:p>
          <w:p w:rsidR="00000000" w:rsidRPr="00AD4DA1" w:rsidRDefault="00027F3C">
            <w:pPr>
              <w:spacing w:line="252" w:lineRule="auto"/>
              <w:rPr>
                <w:rFonts w:hint="eastAsia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get to a simple basic vocabulary</w:t>
            </w:r>
          </w:p>
        </w:tc>
      </w:tr>
    </w:tbl>
    <w:p w:rsidR="00000000" w:rsidRPr="00AD4DA1" w:rsidRDefault="00027F3C">
      <w:pPr>
        <w:rPr>
          <w:rFonts w:hint="eastAsia"/>
          <w:lang w:val="en-GB"/>
        </w:rPr>
      </w:pPr>
      <w:r>
        <w:rPr>
          <w:rFonts w:ascii="Arial" w:hAnsi="Arial" w:cs="Arial"/>
          <w:lang w:val="en-GB"/>
        </w:rPr>
        <w:t> </w:t>
      </w:r>
    </w:p>
    <w:p w:rsidR="00027F3C" w:rsidRPr="00AD4DA1" w:rsidRDefault="00027F3C">
      <w:pPr>
        <w:rPr>
          <w:rFonts w:hint="eastAsia"/>
          <w:lang w:val="en-GB"/>
        </w:rPr>
      </w:pPr>
      <w:r>
        <w:rPr>
          <w:rFonts w:ascii="Arial" w:hAnsi="Arial" w:cs="Arial"/>
          <w:lang w:val="en-GB"/>
        </w:rPr>
        <w:t> </w:t>
      </w:r>
    </w:p>
    <w:sectPr w:rsidR="00027F3C" w:rsidRPr="00AD4DA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377CB"/>
    <w:rsid w:val="00027F3C"/>
    <w:rsid w:val="00153119"/>
    <w:rsid w:val="002443BE"/>
    <w:rsid w:val="003962B8"/>
    <w:rsid w:val="00AD4DA1"/>
    <w:rsid w:val="00B377CB"/>
    <w:rsid w:val="00C1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A8928-EB54-477F-A07A-9E7EBF36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Arial" w:eastAsiaTheme="minorEastAsia" w:hAnsi="Arial" w:cs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" TargetMode="External"/><Relationship Id="rId13" Type="http://schemas.openxmlformats.org/officeDocument/2006/relationships/hyperlink" Target="file:///D:\Freiwilligenarbeit\Konversation\Wortschatz_Web\_Kapitel_Wortbildung_WFamilien_AR.htm" TargetMode="External"/><Relationship Id="rId18" Type="http://schemas.openxmlformats.org/officeDocument/2006/relationships/hyperlink" Target="file:///D:\Freiwilligenarbeit\Konversation\Wortschatz_Web\_Kapitel_Sprache_Formen_AR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D:\Freiwilligenarbeit\Konversation\Wortschatz_Web\_Kapitel_Deutschkurse-WEB_AR.htm" TargetMode="External"/><Relationship Id="rId7" Type="http://schemas.openxmlformats.org/officeDocument/2006/relationships/hyperlink" Target="file:///D:\Freiwilligenarbeit\Konversation\Wortschatz_Web\index.mp3" TargetMode="External"/><Relationship Id="rId12" Type="http://schemas.openxmlformats.org/officeDocument/2006/relationships/hyperlink" Target="file:///D:\Freiwilligenarbeit\Konversation\Wortschatz_Web\Anleitungen_Sprechen_AR.htm" TargetMode="External"/><Relationship Id="rId17" Type="http://schemas.openxmlformats.org/officeDocument/2006/relationships/hyperlink" Target="file:///D:\Freiwilligenarbeit\Konversation\Wortschatz_Web\_Kapitel_verschiedene_Texte_AR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Freiwilligenarbeit\Konversation\Wortschatz_Web\_Kapitel_Kurzgeschichten_AR.htm" TargetMode="External"/><Relationship Id="rId20" Type="http://schemas.openxmlformats.org/officeDocument/2006/relationships/hyperlink" Target="file:///D:\Freiwilligenarbeit\Konversation\Wortschatz_Web\_Kapitel_Tirol_Austria_AR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tart-KU-SOR.htm" TargetMode="External"/><Relationship Id="rId11" Type="http://schemas.openxmlformats.org/officeDocument/2006/relationships/hyperlink" Target="file:///D:\Freiwilligenarbeit\Konversation\Wortschatz_Web\_Kapitel_Woerter_Beginn_AR.htm" TargetMode="External"/><Relationship Id="rId24" Type="http://schemas.openxmlformats.org/officeDocument/2006/relationships/hyperlink" Target="file:///D:\Freiwilligenarbeit\Konversation\Wortschatz_Web\_Kapitel_Technik_Beruf_AR.htm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D:\Freiwilligenarbeit\Konversation\Wortschatz_Web\_Kapitel_kurze-Texte_AR.htm" TargetMode="External"/><Relationship Id="rId23" Type="http://schemas.openxmlformats.org/officeDocument/2006/relationships/hyperlink" Target="file:///D:\Freiwilligenarbeit\Konversation\Wortschatz_Web\_Kapitel_Fremdwoerter_AR.htm" TargetMode="External"/><Relationship Id="rId10" Type="http://schemas.openxmlformats.org/officeDocument/2006/relationships/hyperlink" Target="file:///D:\Freiwilligenarbeit\Konversation\Wortschatz_Web\_Kapitel_Alphabetisierung_AR.htm" TargetMode="External"/><Relationship Id="rId19" Type="http://schemas.openxmlformats.org/officeDocument/2006/relationships/hyperlink" Target="file:///D:\Freiwilligenarbeit\Konversation\Wortschatz_Web\_Kapitel_Arbeit_Bewerbung_AR.htm" TargetMode="External"/><Relationship Id="rId4" Type="http://schemas.openxmlformats.org/officeDocument/2006/relationships/hyperlink" Target="https://kleine-deutsch-hilfe.at/Start-KU-SOR.htm" TargetMode="External"/><Relationship Id="rId9" Type="http://schemas.openxmlformats.org/officeDocument/2006/relationships/hyperlink" Target="file:///D:\Freiwilligenarbeit\Konversation\Wortschatz_Web\_Kapitel_Anhoeren_Nachsprechen_AR.htm" TargetMode="External"/><Relationship Id="rId14" Type="http://schemas.openxmlformats.org/officeDocument/2006/relationships/hyperlink" Target="file:///D:\Freiwilligenarbeit\Konversation\Wortschatz_Web\_Kapitel_nuetzliche_Saetze_AR.htm" TargetMode="External"/><Relationship Id="rId22" Type="http://schemas.openxmlformats.org/officeDocument/2006/relationships/hyperlink" Target="file:///D:\Freiwilligenarbeit\Konversation\Wortschatz_Web\_Kapitel_Literatur-zweisprachig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مساعدة ألمانية - Deutsch Hife</vt:lpstr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مساعدة ألمانية - Deutsch Hife</dc:title>
  <dc:subject/>
  <dc:creator>PCHW</dc:creator>
  <cp:keywords/>
  <dc:description/>
  <cp:lastModifiedBy>            </cp:lastModifiedBy>
  <cp:revision>3</cp:revision>
  <cp:lastPrinted>2022-11-15T16:06:00Z</cp:lastPrinted>
  <dcterms:created xsi:type="dcterms:W3CDTF">2022-11-15T16:05:00Z</dcterms:created>
  <dcterms:modified xsi:type="dcterms:W3CDTF">2022-11-15T16:06:00Z</dcterms:modified>
</cp:coreProperties>
</file>