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F15B8" w:rsidP="004D449A">
      <w:r>
        <w:rPr>
          <w:rFonts w:ascii="Arial" w:hAnsi="Arial" w:cs="Arial"/>
          <w:b/>
          <w:bCs/>
          <w:sz w:val="18"/>
          <w:szCs w:val="18"/>
          <w:lang w:val="de-CH"/>
        </w:rPr>
        <w:t>(MT03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–  [</w:t>
      </w:r>
      <w:r w:rsidR="004D449A">
        <w:rPr>
          <w:rFonts w:ascii="Arial" w:hAnsi="Arial" w:cs="Arial"/>
          <w:b/>
          <w:bCs/>
          <w:sz w:val="18"/>
          <w:szCs w:val="18"/>
          <w:lang w:val="de-CH"/>
        </w:rPr>
        <w:t>TR</w:t>
      </w: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lang w:val="de-CH"/>
        </w:rPr>
        <w:t>]    </w:t>
      </w:r>
      <w:r w:rsidR="003918B0" w:rsidRPr="003918B0">
        <w:rPr>
          <w:rFonts w:ascii="Arial" w:hAnsi="Arial" w:cs="Arial"/>
          <w:b/>
          <w:bCs/>
          <w:sz w:val="18"/>
          <w:szCs w:val="18"/>
          <w:lang w:val="de-CH"/>
        </w:rPr>
        <w:t xml:space="preserve">Themen Texte  /  </w:t>
      </w:r>
      <w:proofErr w:type="spellStart"/>
      <w:r w:rsidR="003918B0" w:rsidRPr="003918B0">
        <w:rPr>
          <w:rFonts w:ascii="Arial" w:hAnsi="Arial" w:cs="Arial"/>
          <w:b/>
          <w:bCs/>
          <w:sz w:val="18"/>
          <w:szCs w:val="18"/>
          <w:lang w:val="de-CH"/>
        </w:rPr>
        <w:t>tema</w:t>
      </w:r>
      <w:proofErr w:type="spellEnd"/>
      <w:r w:rsidR="003918B0" w:rsidRPr="003918B0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proofErr w:type="spellStart"/>
      <w:r w:rsidR="003918B0" w:rsidRPr="003918B0">
        <w:rPr>
          <w:rFonts w:ascii="Arial" w:hAnsi="Arial" w:cs="Arial"/>
          <w:b/>
          <w:bCs/>
          <w:sz w:val="18"/>
          <w:szCs w:val="18"/>
          <w:lang w:val="de-CH"/>
        </w:rPr>
        <w:t>metinleri</w:t>
      </w:r>
      <w:proofErr w:type="spellEnd"/>
      <w:r w:rsidR="003918B0" w:rsidRPr="003918B0">
        <w:rPr>
          <w:rFonts w:ascii="Arial" w:hAnsi="Arial" w:cs="Arial"/>
          <w:b/>
          <w:bCs/>
          <w:sz w:val="18"/>
          <w:szCs w:val="18"/>
          <w:lang w:val="de-CH"/>
        </w:rPr>
        <w:t xml:space="preserve">        Muttersprache  /  </w:t>
      </w:r>
      <w:proofErr w:type="spellStart"/>
      <w:r w:rsidR="003918B0" w:rsidRPr="003918B0">
        <w:rPr>
          <w:rFonts w:ascii="Arial" w:hAnsi="Arial" w:cs="Arial"/>
          <w:b/>
          <w:bCs/>
          <w:sz w:val="18"/>
          <w:szCs w:val="18"/>
          <w:lang w:val="de-CH"/>
        </w:rPr>
        <w:t>anadil</w:t>
      </w:r>
      <w:proofErr w:type="spellEnd"/>
      <w:r w:rsidR="003918B0" w:rsidRPr="003918B0">
        <w:rPr>
          <w:rFonts w:ascii="Arial" w:hAnsi="Arial" w:cs="Arial"/>
          <w:b/>
          <w:bCs/>
          <w:sz w:val="18"/>
          <w:szCs w:val="18"/>
          <w:lang w:val="de-CH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</w:p>
    <w:p w:rsidR="00000000" w:rsidRDefault="009F15B8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9F15B8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44"/>
      </w:tblGrid>
      <w:tr w:rsidR="00000000" w:rsidTr="00893276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9F15B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Wörter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9F15B8">
            <w:pPr>
              <w:spacing w:line="300" w:lineRule="atLeast"/>
              <w:jc w:val="right"/>
              <w:rPr>
                <w:rFonts w:hint="eastAsia"/>
              </w:rPr>
            </w:pPr>
            <w:hyperlink r:id="rId4" w:tgtFrame="_blank" w:tooltip="anhören - ecouter" w:history="1">
              <w:proofErr w:type="spellStart"/>
              <w:r w:rsidR="00893276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Sözleri</w:t>
              </w:r>
              <w:proofErr w:type="spellEnd"/>
              <w:r w:rsidR="00893276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</w:t>
              </w:r>
              <w:proofErr w:type="spellStart"/>
              <w:r w:rsidR="00893276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dinle</w:t>
              </w:r>
              <w:proofErr w:type="spellEnd"/>
              <w:r w:rsidR="00893276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 ..</w:t>
              </w:r>
            </w:hyperlink>
          </w:p>
        </w:tc>
      </w:tr>
      <w:tr w:rsidR="00000000" w:rsidTr="00893276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9F15B8">
            <w:pPr>
              <w:spacing w:line="300" w:lineRule="atLeast"/>
              <w:jc w:val="right"/>
              <w:rPr>
                <w:rFonts w:hint="eastAsia"/>
              </w:rPr>
            </w:pPr>
            <w:hyperlink r:id="rId5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de-CH"/>
                </w:rPr>
                <w:t>zum Text Muttersprache</w:t>
              </w:r>
            </w:hyperlink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  /  </w:t>
            </w:r>
            <w:proofErr w:type="spellStart"/>
            <w:r w:rsidR="00893276" w:rsidRPr="00893276">
              <w:rPr>
                <w:rFonts w:ascii="Arial" w:hAnsi="Arial" w:cs="Arial"/>
                <w:sz w:val="18"/>
                <w:szCs w:val="18"/>
                <w:lang w:val="de-CH"/>
              </w:rPr>
              <w:t>metin</w:t>
            </w:r>
            <w:proofErr w:type="spellEnd"/>
            <w:r w:rsidR="00893276" w:rsidRPr="00893276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proofErr w:type="spellStart"/>
            <w:r w:rsidR="00893276" w:rsidRPr="00893276">
              <w:rPr>
                <w:rFonts w:ascii="Arial" w:hAnsi="Arial" w:cs="Arial"/>
                <w:sz w:val="18"/>
                <w:szCs w:val="18"/>
                <w:lang w:val="de-CH"/>
              </w:rPr>
              <w:t>ana</w:t>
            </w:r>
            <w:proofErr w:type="spellEnd"/>
            <w:r w:rsidR="00893276" w:rsidRPr="00893276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proofErr w:type="spellStart"/>
            <w:r w:rsidR="00893276" w:rsidRPr="00893276">
              <w:rPr>
                <w:rFonts w:ascii="Arial" w:hAnsi="Arial" w:cs="Arial"/>
                <w:sz w:val="18"/>
                <w:szCs w:val="18"/>
                <w:lang w:val="de-CH"/>
              </w:rPr>
              <w:t>diline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9F15B8">
            <w:pPr>
              <w:spacing w:line="300" w:lineRule="atLeast"/>
              <w:jc w:val="right"/>
              <w:rPr>
                <w:rFonts w:hint="eastAsia"/>
              </w:rPr>
            </w:pPr>
            <w:hyperlink r:id="rId6" w:tgtFrame="_self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zurück zu Teil 1</w:t>
              </w:r>
            </w:hyperlink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de-CH"/>
              </w:rPr>
              <w:t xml:space="preserve"> / </w:t>
            </w:r>
            <w:r w:rsidR="00893276" w:rsidRPr="0089327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de-CH"/>
              </w:rPr>
              <w:t xml:space="preserve">1. </w:t>
            </w:r>
            <w:proofErr w:type="spellStart"/>
            <w:r w:rsidR="00893276" w:rsidRPr="0089327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de-CH"/>
              </w:rPr>
              <w:t>bölüme</w:t>
            </w:r>
            <w:proofErr w:type="spellEnd"/>
            <w:r w:rsidR="00893276" w:rsidRPr="0089327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de-CH"/>
              </w:rPr>
              <w:t xml:space="preserve"> </w:t>
            </w:r>
            <w:proofErr w:type="spellStart"/>
            <w:r w:rsidR="00893276" w:rsidRPr="0089327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de-CH"/>
              </w:rPr>
              <w:t>geri</w:t>
            </w:r>
            <w:proofErr w:type="spellEnd"/>
            <w:r w:rsidR="00893276" w:rsidRPr="0089327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de-CH"/>
              </w:rPr>
              <w:t xml:space="preserve"> </w:t>
            </w:r>
            <w:proofErr w:type="spellStart"/>
            <w:r w:rsidR="00893276" w:rsidRPr="0089327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de-CH"/>
              </w:rPr>
              <w:t>dön</w:t>
            </w:r>
            <w:proofErr w:type="spellEnd"/>
          </w:p>
        </w:tc>
      </w:tr>
    </w:tbl>
    <w:p w:rsidR="00000000" w:rsidRDefault="009F15B8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77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44"/>
      </w:tblGrid>
      <w:tr w:rsidR="00000000" w:rsidTr="00893276"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Pr="00893276" w:rsidRDefault="009F15B8">
            <w:pPr>
              <w:rPr>
                <w:rFonts w:asciiTheme="minorBidi" w:hAnsiTheme="minorBidi" w:cstheme="minorBidi"/>
              </w:rPr>
            </w:pPr>
            <w:r w:rsidRPr="00893276">
              <w:rPr>
                <w:rFonts w:asciiTheme="minorBidi" w:hAnsiTheme="minorBidi" w:cstheme="minorBidi"/>
              </w:rPr>
              <w:t xml:space="preserve">richtiges Schreiben  </w:t>
            </w:r>
            <w:r w:rsidRPr="00893276">
              <w:rPr>
                <w:rFonts w:asciiTheme="minorBidi" w:hAnsiTheme="minorBidi" w:cstheme="minorBidi"/>
              </w:rPr>
              <w:br/>
              <w:t>die Rechtschreibung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93276" w:rsidRPr="00893276" w:rsidRDefault="00893276" w:rsidP="00893276">
            <w:pPr>
              <w:rPr>
                <w:rFonts w:asciiTheme="minorBidi" w:hAnsiTheme="minorBidi" w:cstheme="minorBidi"/>
              </w:rPr>
            </w:pPr>
            <w:proofErr w:type="spellStart"/>
            <w:r w:rsidRPr="00893276">
              <w:rPr>
                <w:rFonts w:asciiTheme="minorBidi" w:hAnsiTheme="minorBidi" w:cstheme="minorBidi"/>
              </w:rPr>
              <w:t>doğru</w:t>
            </w:r>
            <w:proofErr w:type="spellEnd"/>
            <w:r w:rsidRPr="00893276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93276">
              <w:rPr>
                <w:rFonts w:asciiTheme="minorBidi" w:hAnsiTheme="minorBidi" w:cstheme="minorBidi"/>
              </w:rPr>
              <w:t>yazı</w:t>
            </w:r>
            <w:proofErr w:type="spellEnd"/>
          </w:p>
          <w:p w:rsidR="00000000" w:rsidRPr="00893276" w:rsidRDefault="00893276" w:rsidP="00893276">
            <w:pPr>
              <w:rPr>
                <w:rFonts w:asciiTheme="minorBidi" w:hAnsiTheme="minorBidi" w:cstheme="minorBidi"/>
              </w:rPr>
            </w:pPr>
            <w:proofErr w:type="spellStart"/>
            <w:r w:rsidRPr="00893276">
              <w:rPr>
                <w:rFonts w:asciiTheme="minorBidi" w:hAnsiTheme="minorBidi" w:cstheme="minorBidi"/>
              </w:rPr>
              <w:t>heceleme</w:t>
            </w:r>
            <w:proofErr w:type="spellEnd"/>
          </w:p>
        </w:tc>
      </w:tr>
      <w:tr w:rsidR="00893276" w:rsidTr="00893276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93276" w:rsidRPr="00893276" w:rsidRDefault="00893276" w:rsidP="00893276">
            <w:pPr>
              <w:rPr>
                <w:rFonts w:asciiTheme="minorBidi" w:hAnsiTheme="minorBidi" w:cstheme="minorBidi"/>
              </w:rPr>
            </w:pPr>
            <w:r w:rsidRPr="00893276">
              <w:rPr>
                <w:rFonts w:asciiTheme="minorBidi" w:hAnsiTheme="minorBidi" w:cstheme="minorBidi"/>
              </w:rPr>
              <w:t>sprechen  –  die Aussprechen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93276" w:rsidRPr="00893276" w:rsidRDefault="00893276" w:rsidP="00893276">
            <w:pPr>
              <w:rPr>
                <w:rFonts w:asciiTheme="minorBidi" w:hAnsiTheme="minorBidi" w:cstheme="minorBidi"/>
              </w:rPr>
            </w:pPr>
            <w:proofErr w:type="spellStart"/>
            <w:r w:rsidRPr="00893276">
              <w:rPr>
                <w:rFonts w:asciiTheme="minorBidi" w:hAnsiTheme="minorBidi" w:cstheme="minorBidi"/>
              </w:rPr>
              <w:t>konuşmak</w:t>
            </w:r>
            <w:proofErr w:type="spellEnd"/>
            <w:r w:rsidRPr="00893276">
              <w:rPr>
                <w:rFonts w:asciiTheme="minorBidi" w:hAnsiTheme="minorBidi" w:cstheme="minorBidi"/>
              </w:rPr>
              <w:t xml:space="preserve"> – </w:t>
            </w:r>
            <w:proofErr w:type="spellStart"/>
            <w:r w:rsidRPr="00893276">
              <w:rPr>
                <w:rFonts w:asciiTheme="minorBidi" w:hAnsiTheme="minorBidi" w:cstheme="minorBidi"/>
              </w:rPr>
              <w:t>açıklamalar</w:t>
            </w:r>
            <w:proofErr w:type="spellEnd"/>
          </w:p>
        </w:tc>
      </w:tr>
      <w:tr w:rsidR="00893276" w:rsidTr="00893276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93276" w:rsidRPr="00893276" w:rsidRDefault="00893276" w:rsidP="00893276">
            <w:pPr>
              <w:rPr>
                <w:rFonts w:asciiTheme="minorBidi" w:hAnsiTheme="minorBidi" w:cstheme="minorBidi"/>
              </w:rPr>
            </w:pPr>
            <w:r w:rsidRPr="00893276">
              <w:rPr>
                <w:rFonts w:asciiTheme="minorBidi" w:hAnsiTheme="minorBidi" w:cstheme="minorBidi"/>
              </w:rPr>
              <w:t xml:space="preserve">die Schriftsprache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93276" w:rsidRPr="00893276" w:rsidRDefault="00893276" w:rsidP="00893276">
            <w:pPr>
              <w:rPr>
                <w:rFonts w:asciiTheme="minorBidi" w:hAnsiTheme="minorBidi" w:cstheme="minorBidi"/>
              </w:rPr>
            </w:pPr>
            <w:proofErr w:type="spellStart"/>
            <w:r w:rsidRPr="00893276">
              <w:rPr>
                <w:rFonts w:asciiTheme="minorBidi" w:hAnsiTheme="minorBidi" w:cstheme="minorBidi"/>
              </w:rPr>
              <w:t>yazılı</w:t>
            </w:r>
            <w:proofErr w:type="spellEnd"/>
            <w:r w:rsidRPr="00893276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93276">
              <w:rPr>
                <w:rFonts w:asciiTheme="minorBidi" w:hAnsiTheme="minorBidi" w:cstheme="minorBidi"/>
              </w:rPr>
              <w:t>dil</w:t>
            </w:r>
            <w:proofErr w:type="spellEnd"/>
          </w:p>
        </w:tc>
      </w:tr>
      <w:tr w:rsidR="00893276" w:rsidTr="00893276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93276" w:rsidRPr="00893276" w:rsidRDefault="00893276" w:rsidP="00893276">
            <w:pPr>
              <w:rPr>
                <w:rFonts w:asciiTheme="minorBidi" w:hAnsiTheme="minorBidi" w:cstheme="minorBidi"/>
              </w:rPr>
            </w:pPr>
            <w:r w:rsidRPr="00893276">
              <w:rPr>
                <w:rFonts w:asciiTheme="minorBidi" w:hAnsiTheme="minorBidi" w:cstheme="minorBidi"/>
              </w:rPr>
              <w:t xml:space="preserve">einheitlich  –  die Einheit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93276" w:rsidRPr="00893276" w:rsidRDefault="00893276" w:rsidP="00893276">
            <w:pPr>
              <w:rPr>
                <w:rFonts w:asciiTheme="minorBidi" w:hAnsiTheme="minorBidi" w:cstheme="minorBidi"/>
              </w:rPr>
            </w:pPr>
            <w:proofErr w:type="spellStart"/>
            <w:r w:rsidRPr="00893276">
              <w:rPr>
                <w:rFonts w:asciiTheme="minorBidi" w:hAnsiTheme="minorBidi" w:cstheme="minorBidi"/>
              </w:rPr>
              <w:t>üniforma</w:t>
            </w:r>
            <w:proofErr w:type="spellEnd"/>
            <w:r w:rsidRPr="00893276">
              <w:rPr>
                <w:rFonts w:asciiTheme="minorBidi" w:hAnsiTheme="minorBidi" w:cstheme="minorBidi"/>
              </w:rPr>
              <w:t xml:space="preserve"> – </w:t>
            </w:r>
            <w:proofErr w:type="spellStart"/>
            <w:r w:rsidRPr="00893276">
              <w:rPr>
                <w:rFonts w:asciiTheme="minorBidi" w:hAnsiTheme="minorBidi" w:cstheme="minorBidi"/>
              </w:rPr>
              <w:t>birim</w:t>
            </w:r>
            <w:proofErr w:type="spellEnd"/>
          </w:p>
        </w:tc>
      </w:tr>
      <w:tr w:rsidR="00893276" w:rsidTr="00893276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93276" w:rsidRPr="00893276" w:rsidRDefault="00893276" w:rsidP="00893276">
            <w:pPr>
              <w:rPr>
                <w:rFonts w:asciiTheme="minorBidi" w:hAnsiTheme="minorBidi" w:cstheme="minorBidi"/>
              </w:rPr>
            </w:pPr>
            <w:r w:rsidRPr="00893276">
              <w:rPr>
                <w:rFonts w:asciiTheme="minorBidi" w:hAnsiTheme="minorBidi" w:cstheme="minorBidi"/>
              </w:rPr>
              <w:t xml:space="preserve">der Sprachraum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93276" w:rsidRPr="00893276" w:rsidRDefault="00893276" w:rsidP="00893276">
            <w:pPr>
              <w:rPr>
                <w:rFonts w:asciiTheme="minorBidi" w:hAnsiTheme="minorBidi" w:cstheme="minorBidi"/>
              </w:rPr>
            </w:pPr>
            <w:proofErr w:type="spellStart"/>
            <w:r w:rsidRPr="00893276">
              <w:rPr>
                <w:rFonts w:asciiTheme="minorBidi" w:hAnsiTheme="minorBidi" w:cstheme="minorBidi"/>
              </w:rPr>
              <w:t>dil</w:t>
            </w:r>
            <w:proofErr w:type="spellEnd"/>
            <w:r w:rsidRPr="00893276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93276">
              <w:rPr>
                <w:rFonts w:asciiTheme="minorBidi" w:hAnsiTheme="minorBidi" w:cstheme="minorBidi"/>
              </w:rPr>
              <w:t>alanı</w:t>
            </w:r>
            <w:proofErr w:type="spellEnd"/>
          </w:p>
        </w:tc>
      </w:tr>
      <w:tr w:rsidR="00893276" w:rsidTr="00893276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93276" w:rsidRPr="00893276" w:rsidRDefault="00893276" w:rsidP="00893276">
            <w:pPr>
              <w:rPr>
                <w:rFonts w:asciiTheme="minorBidi" w:hAnsiTheme="minorBidi" w:cstheme="minorBidi"/>
              </w:rPr>
            </w:pPr>
            <w:r w:rsidRPr="00893276">
              <w:rPr>
                <w:rFonts w:asciiTheme="minorBidi" w:hAnsiTheme="minorBidi" w:cstheme="minorBidi"/>
              </w:rPr>
              <w:t xml:space="preserve">die Fremdsprache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93276" w:rsidRPr="00893276" w:rsidRDefault="00893276" w:rsidP="00893276">
            <w:pPr>
              <w:rPr>
                <w:rFonts w:asciiTheme="minorBidi" w:hAnsiTheme="minorBidi" w:cstheme="minorBidi"/>
              </w:rPr>
            </w:pPr>
            <w:proofErr w:type="spellStart"/>
            <w:r w:rsidRPr="00893276">
              <w:rPr>
                <w:rFonts w:asciiTheme="minorBidi" w:hAnsiTheme="minorBidi" w:cstheme="minorBidi"/>
              </w:rPr>
              <w:t>yabancı</w:t>
            </w:r>
            <w:proofErr w:type="spellEnd"/>
            <w:r w:rsidRPr="00893276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93276">
              <w:rPr>
                <w:rFonts w:asciiTheme="minorBidi" w:hAnsiTheme="minorBidi" w:cstheme="minorBidi"/>
              </w:rPr>
              <w:t>Dil</w:t>
            </w:r>
            <w:proofErr w:type="spellEnd"/>
          </w:p>
        </w:tc>
      </w:tr>
      <w:tr w:rsidR="00893276" w:rsidTr="00893276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93276" w:rsidRPr="00893276" w:rsidRDefault="00893276" w:rsidP="00893276">
            <w:pPr>
              <w:rPr>
                <w:rFonts w:asciiTheme="minorBidi" w:hAnsiTheme="minorBidi" w:cstheme="minorBidi"/>
              </w:rPr>
            </w:pPr>
            <w:r w:rsidRPr="00893276">
              <w:rPr>
                <w:rFonts w:asciiTheme="minorBidi" w:hAnsiTheme="minorBidi" w:cstheme="minorBidi"/>
              </w:rPr>
              <w:t xml:space="preserve">grundlegend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93276" w:rsidRPr="00893276" w:rsidRDefault="00893276" w:rsidP="00893276">
            <w:pPr>
              <w:rPr>
                <w:rFonts w:asciiTheme="minorBidi" w:hAnsiTheme="minorBidi" w:cstheme="minorBidi"/>
              </w:rPr>
            </w:pPr>
            <w:proofErr w:type="spellStart"/>
            <w:r w:rsidRPr="00893276">
              <w:rPr>
                <w:rFonts w:asciiTheme="minorBidi" w:hAnsiTheme="minorBidi" w:cstheme="minorBidi"/>
              </w:rPr>
              <w:t>esas</w:t>
            </w:r>
            <w:proofErr w:type="spellEnd"/>
          </w:p>
        </w:tc>
      </w:tr>
      <w:tr w:rsidR="00893276" w:rsidTr="00893276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93276" w:rsidRPr="00893276" w:rsidRDefault="00893276" w:rsidP="00893276">
            <w:pPr>
              <w:rPr>
                <w:rFonts w:asciiTheme="minorBidi" w:hAnsiTheme="minorBidi" w:cstheme="minorBidi"/>
              </w:rPr>
            </w:pPr>
            <w:r w:rsidRPr="00893276">
              <w:rPr>
                <w:rFonts w:asciiTheme="minorBidi" w:hAnsiTheme="minorBidi" w:cstheme="minorBidi"/>
              </w:rPr>
              <w:t xml:space="preserve">etwas ist nicht verhandelbar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93276" w:rsidRPr="00893276" w:rsidRDefault="00893276" w:rsidP="00893276">
            <w:pPr>
              <w:rPr>
                <w:rFonts w:asciiTheme="minorBidi" w:hAnsiTheme="minorBidi" w:cstheme="minorBidi"/>
              </w:rPr>
            </w:pPr>
            <w:proofErr w:type="spellStart"/>
            <w:r w:rsidRPr="00893276">
              <w:rPr>
                <w:rFonts w:asciiTheme="minorBidi" w:hAnsiTheme="minorBidi" w:cstheme="minorBidi"/>
              </w:rPr>
              <w:t>bir</w:t>
            </w:r>
            <w:proofErr w:type="spellEnd"/>
            <w:r w:rsidRPr="00893276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93276">
              <w:rPr>
                <w:rFonts w:asciiTheme="minorBidi" w:hAnsiTheme="minorBidi" w:cstheme="minorBidi"/>
              </w:rPr>
              <w:t>şey</w:t>
            </w:r>
            <w:proofErr w:type="spellEnd"/>
            <w:r w:rsidRPr="00893276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93276">
              <w:rPr>
                <w:rFonts w:asciiTheme="minorBidi" w:hAnsiTheme="minorBidi" w:cstheme="minorBidi"/>
              </w:rPr>
              <w:t>pazarlık</w:t>
            </w:r>
            <w:proofErr w:type="spellEnd"/>
            <w:r w:rsidRPr="00893276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93276">
              <w:rPr>
                <w:rFonts w:asciiTheme="minorBidi" w:hAnsiTheme="minorBidi" w:cstheme="minorBidi"/>
              </w:rPr>
              <w:t>edilemez</w:t>
            </w:r>
            <w:proofErr w:type="spellEnd"/>
          </w:p>
        </w:tc>
      </w:tr>
      <w:tr w:rsidR="00893276" w:rsidTr="00893276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93276" w:rsidRPr="00893276" w:rsidRDefault="00893276" w:rsidP="00893276">
            <w:pPr>
              <w:rPr>
                <w:rFonts w:asciiTheme="minorBidi" w:hAnsiTheme="minorBidi" w:cstheme="minorBidi"/>
              </w:rPr>
            </w:pPr>
            <w:r w:rsidRPr="00893276">
              <w:rPr>
                <w:rFonts w:asciiTheme="minorBidi" w:hAnsiTheme="minorBidi" w:cstheme="minorBidi"/>
              </w:rPr>
              <w:t>die Volksgruppe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93276" w:rsidRPr="00893276" w:rsidRDefault="00893276" w:rsidP="00893276">
            <w:pPr>
              <w:rPr>
                <w:rFonts w:asciiTheme="minorBidi" w:hAnsiTheme="minorBidi" w:cstheme="minorBidi"/>
              </w:rPr>
            </w:pPr>
            <w:proofErr w:type="spellStart"/>
            <w:r w:rsidRPr="00893276">
              <w:rPr>
                <w:rFonts w:asciiTheme="minorBidi" w:hAnsiTheme="minorBidi" w:cstheme="minorBidi"/>
              </w:rPr>
              <w:t>etnik</w:t>
            </w:r>
            <w:proofErr w:type="spellEnd"/>
            <w:r w:rsidRPr="00893276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93276">
              <w:rPr>
                <w:rFonts w:asciiTheme="minorBidi" w:hAnsiTheme="minorBidi" w:cstheme="minorBidi"/>
              </w:rPr>
              <w:t>grup</w:t>
            </w:r>
            <w:proofErr w:type="spellEnd"/>
          </w:p>
        </w:tc>
      </w:tr>
      <w:tr w:rsidR="00893276" w:rsidTr="00893276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93276" w:rsidRPr="00893276" w:rsidRDefault="00893276" w:rsidP="00893276">
            <w:pPr>
              <w:rPr>
                <w:rFonts w:asciiTheme="minorBidi" w:hAnsiTheme="minorBidi" w:cstheme="minorBidi"/>
              </w:rPr>
            </w:pPr>
            <w:r w:rsidRPr="00893276">
              <w:rPr>
                <w:rFonts w:asciiTheme="minorBidi" w:hAnsiTheme="minorBidi" w:cstheme="minorBidi"/>
              </w:rPr>
              <w:t xml:space="preserve">fähig sein  –  die Fähigkeit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93276" w:rsidRPr="00893276" w:rsidRDefault="00893276" w:rsidP="00893276">
            <w:pPr>
              <w:rPr>
                <w:rFonts w:asciiTheme="minorBidi" w:hAnsiTheme="minorBidi" w:cstheme="minorBidi"/>
              </w:rPr>
            </w:pPr>
            <w:proofErr w:type="spellStart"/>
            <w:r w:rsidRPr="00893276">
              <w:rPr>
                <w:rFonts w:asciiTheme="minorBidi" w:hAnsiTheme="minorBidi" w:cstheme="minorBidi"/>
              </w:rPr>
              <w:t>yapabilmek</w:t>
            </w:r>
            <w:proofErr w:type="spellEnd"/>
            <w:r w:rsidRPr="00893276">
              <w:rPr>
                <w:rFonts w:asciiTheme="minorBidi" w:hAnsiTheme="minorBidi" w:cstheme="minorBidi"/>
              </w:rPr>
              <w:t xml:space="preserve"> - </w:t>
            </w:r>
            <w:proofErr w:type="spellStart"/>
            <w:r w:rsidRPr="00893276">
              <w:rPr>
                <w:rFonts w:asciiTheme="minorBidi" w:hAnsiTheme="minorBidi" w:cstheme="minorBidi"/>
              </w:rPr>
              <w:t>yetenek</w:t>
            </w:r>
            <w:proofErr w:type="spellEnd"/>
          </w:p>
        </w:tc>
      </w:tr>
      <w:tr w:rsidR="00893276" w:rsidTr="00893276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93276" w:rsidRPr="00893276" w:rsidRDefault="00893276" w:rsidP="00893276">
            <w:pPr>
              <w:rPr>
                <w:rFonts w:asciiTheme="minorBidi" w:hAnsiTheme="minorBidi" w:cstheme="minorBidi"/>
              </w:rPr>
            </w:pPr>
            <w:r w:rsidRPr="00893276">
              <w:rPr>
                <w:rFonts w:asciiTheme="minorBidi" w:hAnsiTheme="minorBidi" w:cstheme="minorBidi"/>
              </w:rPr>
              <w:t xml:space="preserve">auszeichnen  –  die Auszeichnung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93276" w:rsidRPr="00893276" w:rsidRDefault="00893276" w:rsidP="00893276">
            <w:pPr>
              <w:rPr>
                <w:rFonts w:asciiTheme="minorBidi" w:hAnsiTheme="minorBidi" w:cstheme="minorBidi"/>
              </w:rPr>
            </w:pPr>
            <w:proofErr w:type="spellStart"/>
            <w:r w:rsidRPr="00893276">
              <w:rPr>
                <w:rFonts w:asciiTheme="minorBidi" w:hAnsiTheme="minorBidi" w:cstheme="minorBidi"/>
              </w:rPr>
              <w:t>ödül</w:t>
            </w:r>
            <w:proofErr w:type="spellEnd"/>
            <w:r w:rsidRPr="00893276">
              <w:rPr>
                <w:rFonts w:asciiTheme="minorBidi" w:hAnsiTheme="minorBidi" w:cstheme="minorBidi"/>
              </w:rPr>
              <w:t xml:space="preserve"> - </w:t>
            </w:r>
            <w:proofErr w:type="spellStart"/>
            <w:r w:rsidRPr="00893276">
              <w:rPr>
                <w:rFonts w:asciiTheme="minorBidi" w:hAnsiTheme="minorBidi" w:cstheme="minorBidi"/>
              </w:rPr>
              <w:t>ödül</w:t>
            </w:r>
            <w:proofErr w:type="spellEnd"/>
          </w:p>
        </w:tc>
      </w:tr>
      <w:tr w:rsidR="00893276" w:rsidTr="00893276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93276" w:rsidRPr="00893276" w:rsidRDefault="00893276" w:rsidP="00893276">
            <w:pPr>
              <w:rPr>
                <w:rFonts w:asciiTheme="minorBidi" w:hAnsiTheme="minorBidi" w:cstheme="minorBidi"/>
              </w:rPr>
            </w:pPr>
            <w:r w:rsidRPr="00893276">
              <w:rPr>
                <w:rFonts w:asciiTheme="minorBidi" w:hAnsiTheme="minorBidi" w:cstheme="minorBidi"/>
              </w:rPr>
              <w:t>charakterisieren  –  der Charakter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93276" w:rsidRPr="00893276" w:rsidRDefault="00893276" w:rsidP="00893276">
            <w:pPr>
              <w:rPr>
                <w:rFonts w:asciiTheme="minorBidi" w:hAnsiTheme="minorBidi" w:cstheme="minorBidi"/>
              </w:rPr>
            </w:pPr>
            <w:proofErr w:type="spellStart"/>
            <w:r w:rsidRPr="00893276">
              <w:rPr>
                <w:rFonts w:asciiTheme="minorBidi" w:hAnsiTheme="minorBidi" w:cstheme="minorBidi"/>
              </w:rPr>
              <w:t>karakterize</w:t>
            </w:r>
            <w:proofErr w:type="spellEnd"/>
            <w:r w:rsidRPr="00893276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93276">
              <w:rPr>
                <w:rFonts w:asciiTheme="minorBidi" w:hAnsiTheme="minorBidi" w:cstheme="minorBidi"/>
              </w:rPr>
              <w:t>etmek</w:t>
            </w:r>
            <w:proofErr w:type="spellEnd"/>
            <w:r w:rsidRPr="00893276">
              <w:rPr>
                <w:rFonts w:asciiTheme="minorBidi" w:hAnsiTheme="minorBidi" w:cstheme="minorBidi"/>
              </w:rPr>
              <w:t xml:space="preserve"> - </w:t>
            </w:r>
            <w:proofErr w:type="spellStart"/>
            <w:r w:rsidRPr="00893276">
              <w:rPr>
                <w:rFonts w:asciiTheme="minorBidi" w:hAnsiTheme="minorBidi" w:cstheme="minorBidi"/>
              </w:rPr>
              <w:t>karakter</w:t>
            </w:r>
            <w:proofErr w:type="spellEnd"/>
          </w:p>
        </w:tc>
      </w:tr>
      <w:tr w:rsidR="00893276" w:rsidTr="00893276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93276" w:rsidRPr="00893276" w:rsidRDefault="00893276" w:rsidP="00893276">
            <w:pPr>
              <w:rPr>
                <w:rFonts w:asciiTheme="minorBidi" w:hAnsiTheme="minorBidi" w:cstheme="minorBidi"/>
              </w:rPr>
            </w:pPr>
            <w:r w:rsidRPr="00893276">
              <w:rPr>
                <w:rFonts w:asciiTheme="minorBidi" w:hAnsiTheme="minorBidi" w:cstheme="minorBidi"/>
              </w:rPr>
              <w:t xml:space="preserve">vollwertig  –  minderwertig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93276" w:rsidRPr="00893276" w:rsidRDefault="00893276" w:rsidP="00893276">
            <w:pPr>
              <w:rPr>
                <w:rFonts w:asciiTheme="minorBidi" w:hAnsiTheme="minorBidi" w:cstheme="minorBidi"/>
              </w:rPr>
            </w:pPr>
            <w:proofErr w:type="spellStart"/>
            <w:r w:rsidRPr="00893276">
              <w:rPr>
                <w:rFonts w:asciiTheme="minorBidi" w:hAnsiTheme="minorBidi" w:cstheme="minorBidi"/>
              </w:rPr>
              <w:t>tam</w:t>
            </w:r>
            <w:proofErr w:type="spellEnd"/>
            <w:r w:rsidRPr="00893276">
              <w:rPr>
                <w:rFonts w:asciiTheme="minorBidi" w:hAnsiTheme="minorBidi" w:cstheme="minorBidi"/>
              </w:rPr>
              <w:t xml:space="preserve"> - </w:t>
            </w:r>
            <w:proofErr w:type="spellStart"/>
            <w:r w:rsidRPr="00893276">
              <w:rPr>
                <w:rFonts w:asciiTheme="minorBidi" w:hAnsiTheme="minorBidi" w:cstheme="minorBidi"/>
              </w:rPr>
              <w:t>aşağı</w:t>
            </w:r>
            <w:proofErr w:type="spellEnd"/>
          </w:p>
        </w:tc>
      </w:tr>
      <w:tr w:rsidR="00893276" w:rsidTr="00893276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93276" w:rsidRPr="00893276" w:rsidRDefault="00893276" w:rsidP="00893276">
            <w:pPr>
              <w:rPr>
                <w:rFonts w:asciiTheme="minorBidi" w:hAnsiTheme="minorBidi" w:cstheme="minorBidi"/>
              </w:rPr>
            </w:pPr>
            <w:r w:rsidRPr="00893276">
              <w:rPr>
                <w:rFonts w:asciiTheme="minorBidi" w:hAnsiTheme="minorBidi" w:cstheme="minorBidi"/>
              </w:rPr>
              <w:t xml:space="preserve">der Schriftsteller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93276" w:rsidRPr="00893276" w:rsidRDefault="00893276" w:rsidP="00893276">
            <w:pPr>
              <w:rPr>
                <w:rFonts w:asciiTheme="minorBidi" w:hAnsiTheme="minorBidi" w:cstheme="minorBidi"/>
              </w:rPr>
            </w:pPr>
            <w:proofErr w:type="spellStart"/>
            <w:r w:rsidRPr="00893276">
              <w:rPr>
                <w:rFonts w:asciiTheme="minorBidi" w:hAnsiTheme="minorBidi" w:cstheme="minorBidi"/>
              </w:rPr>
              <w:t>yazar</w:t>
            </w:r>
            <w:proofErr w:type="spellEnd"/>
          </w:p>
        </w:tc>
      </w:tr>
    </w:tbl>
    <w:p w:rsidR="00000000" w:rsidRDefault="009F15B8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3918B0" w:rsidRDefault="003918B0" w:rsidP="003918B0">
      <w:pPr>
        <w:rPr>
          <w:rFonts w:ascii="Arial" w:hAnsi="Arial" w:cs="Arial"/>
          <w:sz w:val="20"/>
          <w:szCs w:val="20"/>
          <w:lang w:val="de-CH"/>
        </w:rPr>
      </w:pPr>
    </w:p>
    <w:p w:rsidR="003918B0" w:rsidRDefault="003918B0" w:rsidP="003918B0">
      <w:r>
        <w:rPr>
          <w:rFonts w:ascii="Arial" w:hAnsi="Arial" w:cs="Arial"/>
          <w:sz w:val="20"/>
          <w:szCs w:val="20"/>
          <w:lang w:val="de-CH"/>
        </w:rPr>
        <w:t> </w:t>
      </w:r>
    </w:p>
    <w:p w:rsidR="003918B0" w:rsidRDefault="003918B0" w:rsidP="003918B0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3918B0" w:rsidRDefault="003918B0" w:rsidP="003918B0">
      <w:pPr>
        <w:rPr>
          <w:rFonts w:ascii="Arial" w:hAnsi="Arial" w:cs="Arial"/>
          <w:sz w:val="20"/>
          <w:szCs w:val="20"/>
          <w:lang w:val="de-CH"/>
        </w:rPr>
      </w:pPr>
    </w:p>
    <w:p w:rsidR="003918B0" w:rsidRDefault="003918B0" w:rsidP="003918B0">
      <w:pPr>
        <w:rPr>
          <w:rFonts w:ascii="Arial" w:hAnsi="Arial" w:cs="Arial"/>
          <w:sz w:val="20"/>
          <w:szCs w:val="20"/>
          <w:lang w:val="de-CH"/>
        </w:rPr>
      </w:pPr>
    </w:p>
    <w:p w:rsidR="003918B0" w:rsidRDefault="003918B0" w:rsidP="003918B0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77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103"/>
      </w:tblGrid>
      <w:tr w:rsidR="003918B0" w:rsidRPr="00C05007" w:rsidTr="003918B0">
        <w:tc>
          <w:tcPr>
            <w:tcW w:w="269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3918B0" w:rsidRPr="00C05007" w:rsidRDefault="003918B0" w:rsidP="00424171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29A57C54" wp14:editId="5CD24B95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918B0" w:rsidRPr="001C0E7C" w:rsidRDefault="003918B0" w:rsidP="00424171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</w:p>
          <w:p w:rsidR="003918B0" w:rsidRDefault="003918B0" w:rsidP="00424171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diese Seite  /  </w:t>
            </w:r>
            <w:proofErr w:type="spellStart"/>
            <w:r w:rsidRPr="001B458B">
              <w:rPr>
                <w:rFonts w:asciiTheme="minorBidi" w:hAnsiTheme="minorBidi" w:cstheme="minorBidi"/>
              </w:rPr>
              <w:t>bu</w:t>
            </w:r>
            <w:proofErr w:type="spellEnd"/>
            <w:r w:rsidRPr="001B458B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B458B">
              <w:rPr>
                <w:rFonts w:asciiTheme="minorBidi" w:hAnsiTheme="minorBidi" w:cstheme="minorBidi"/>
              </w:rPr>
              <w:t>sayfa</w:t>
            </w:r>
            <w:proofErr w:type="spellEnd"/>
            <w:r>
              <w:rPr>
                <w:rFonts w:asciiTheme="minorBidi" w:hAnsiTheme="minorBidi" w:cstheme="minorBidi"/>
              </w:rPr>
              <w:t xml:space="preserve"> </w:t>
            </w:r>
          </w:p>
          <w:p w:rsidR="003918B0" w:rsidRPr="001C0E7C" w:rsidRDefault="003918B0" w:rsidP="00424171">
            <w:pPr>
              <w:spacing w:before="40"/>
              <w:rPr>
                <w:rFonts w:asciiTheme="minorBidi" w:hAnsiTheme="minorBidi" w:cstheme="minorBidi"/>
                <w:sz w:val="20"/>
                <w:szCs w:val="20"/>
              </w:rPr>
            </w:pPr>
            <w:hyperlink r:id="rId9" w:history="1">
              <w:r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https://www.kleine-deutsch-hilfe.at/MT03_TR.htm</w:t>
              </w:r>
            </w:hyperlink>
            <w:r w:rsidRPr="001C0E7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:rsidR="003918B0" w:rsidRPr="00C05007" w:rsidRDefault="003918B0" w:rsidP="00424171">
            <w:pPr>
              <w:ind w:right="142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3918B0" w:rsidRDefault="003918B0" w:rsidP="003918B0">
      <w:pPr>
        <w:rPr>
          <w:rFonts w:ascii="Arial" w:hAnsi="Arial" w:cs="Arial"/>
          <w:sz w:val="20"/>
          <w:szCs w:val="20"/>
          <w:lang w:val="de-CH"/>
        </w:rPr>
      </w:pPr>
    </w:p>
    <w:p w:rsidR="003918B0" w:rsidRPr="00C05007" w:rsidRDefault="003918B0" w:rsidP="003918B0">
      <w:pPr>
        <w:rPr>
          <w:rFonts w:ascii="Arial" w:hAnsi="Arial" w:cs="Arial"/>
          <w:sz w:val="20"/>
          <w:szCs w:val="20"/>
          <w:lang w:val="de-CH"/>
        </w:rPr>
      </w:pPr>
    </w:p>
    <w:p w:rsidR="003918B0" w:rsidRDefault="003918B0" w:rsidP="003918B0"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9F15B8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9F15B8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</w:tblGrid>
      <w:tr w:rsidR="00000000" w:rsidTr="00893276">
        <w:tc>
          <w:tcPr>
            <w:tcW w:w="779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893276">
            <w:pPr>
              <w:spacing w:line="300" w:lineRule="atLeast"/>
              <w:jc w:val="right"/>
              <w:rPr>
                <w:rFonts w:hint="eastAsia"/>
              </w:rPr>
            </w:pPr>
            <w:proofErr w:type="spellStart"/>
            <w:r w:rsidRPr="00893276">
              <w:rPr>
                <w:rFonts w:ascii="Arial" w:hAnsi="Arial" w:cs="Arial"/>
                <w:b/>
                <w:bCs/>
                <w:lang w:val="de-CH"/>
              </w:rPr>
              <w:t>Türkçe</w:t>
            </w:r>
            <w:proofErr w:type="spellEnd"/>
            <w:r w:rsidRPr="00893276">
              <w:rPr>
                <w:rFonts w:ascii="Arial" w:hAnsi="Arial" w:cs="Arial"/>
                <w:b/>
                <w:bCs/>
                <w:lang w:val="de-CH"/>
              </w:rPr>
              <w:t xml:space="preserve"> </w:t>
            </w:r>
            <w:proofErr w:type="spellStart"/>
            <w:r w:rsidRPr="00893276">
              <w:rPr>
                <w:rFonts w:ascii="Arial" w:hAnsi="Arial" w:cs="Arial"/>
                <w:b/>
                <w:bCs/>
                <w:lang w:val="de-CH"/>
              </w:rPr>
              <w:t>kelime</w:t>
            </w:r>
            <w:proofErr w:type="spellEnd"/>
            <w:r w:rsidRPr="00893276">
              <w:rPr>
                <w:rFonts w:ascii="Arial" w:hAnsi="Arial" w:cs="Arial"/>
                <w:b/>
                <w:bCs/>
                <w:lang w:val="de-CH"/>
              </w:rPr>
              <w:t xml:space="preserve"> </w:t>
            </w:r>
            <w:proofErr w:type="spellStart"/>
            <w:r w:rsidRPr="00893276">
              <w:rPr>
                <w:rFonts w:ascii="Arial" w:hAnsi="Arial" w:cs="Arial"/>
                <w:b/>
                <w:bCs/>
                <w:lang w:val="de-CH"/>
              </w:rPr>
              <w:t>nedir</w:t>
            </w:r>
            <w:proofErr w:type="spellEnd"/>
            <w:r w:rsidRPr="00893276">
              <w:rPr>
                <w:rFonts w:ascii="Arial" w:hAnsi="Arial" w:cs="Arial"/>
                <w:b/>
                <w:bCs/>
                <w:lang w:val="de-CH"/>
              </w:rPr>
              <w:t>?</w:t>
            </w:r>
          </w:p>
        </w:tc>
      </w:tr>
    </w:tbl>
    <w:p w:rsidR="00000000" w:rsidRDefault="009F15B8">
      <w:pPr>
        <w:rPr>
          <w:rFonts w:hint="eastAsia"/>
        </w:rPr>
      </w:pPr>
      <w:r>
        <w:rPr>
          <w:rFonts w:ascii="Arial" w:hAnsi="Arial" w:cs="Arial"/>
          <w:vanish/>
          <w:sz w:val="22"/>
          <w:szCs w:val="22"/>
        </w:rPr>
        <w:t> </w:t>
      </w:r>
    </w:p>
    <w:tbl>
      <w:tblPr>
        <w:tblW w:w="77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9"/>
        <w:gridCol w:w="3528"/>
      </w:tblGrid>
      <w:tr w:rsidR="00000000" w:rsidTr="00893276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F15B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richtiges Schreiben  </w:t>
            </w:r>
            <w:r>
              <w:rPr>
                <w:rFonts w:ascii="Arial" w:hAnsi="Arial" w:cs="Arial"/>
              </w:rPr>
              <w:br/>
              <w:t>die Rechtschreibung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F15B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893276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F15B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sprechen  –  die Aussprechen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F15B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893276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F15B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Schriftsprache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F15B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893276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F15B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einheitlich  –  die Einheit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F15B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893276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F15B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der Sprachraum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F15B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893276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F15B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die</w:t>
            </w:r>
            <w:r>
              <w:rPr>
                <w:rFonts w:ascii="Arial" w:hAnsi="Arial" w:cs="Arial"/>
              </w:rPr>
              <w:t xml:space="preserve"> Fremdsprache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F15B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893276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F15B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grundlegend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F15B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893276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F15B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etwas ist nicht verhandelbar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F15B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893276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F15B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die Volksgruppe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F15B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893276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F15B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fähig sein  –  die Fähigkeit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F15B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893276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F15B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auszeichnen  –  die Auszeichnung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F15B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893276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F15B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charakterisieren  –  der Charakter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F15B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893276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F15B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vollwertig  –  minderwertig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F15B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893276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F15B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der Schriftsteller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F15B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9F15B8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9F15B8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9F15B8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</w:tblGrid>
      <w:tr w:rsidR="00000000" w:rsidTr="00893276">
        <w:tc>
          <w:tcPr>
            <w:tcW w:w="779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9F15B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Wie heißt das Wort auf Deutsch?</w:t>
            </w:r>
          </w:p>
        </w:tc>
      </w:tr>
    </w:tbl>
    <w:p w:rsidR="00000000" w:rsidRDefault="009F15B8">
      <w:pPr>
        <w:rPr>
          <w:rFonts w:hint="eastAsia"/>
        </w:rPr>
      </w:pPr>
      <w:r>
        <w:rPr>
          <w:rFonts w:ascii="Arial" w:hAnsi="Arial" w:cs="Arial"/>
          <w:vanish/>
          <w:sz w:val="22"/>
          <w:szCs w:val="22"/>
        </w:rPr>
        <w:t> </w:t>
      </w:r>
    </w:p>
    <w:tbl>
      <w:tblPr>
        <w:tblW w:w="78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52"/>
      </w:tblGrid>
      <w:tr w:rsidR="00893276" w:rsidTr="00893276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93276" w:rsidRDefault="00893276" w:rsidP="0089327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893276" w:rsidRPr="00893276" w:rsidRDefault="00893276" w:rsidP="00893276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893276">
              <w:rPr>
                <w:rFonts w:asciiTheme="minorBidi" w:hAnsiTheme="minorBidi" w:cstheme="minorBidi"/>
              </w:rPr>
              <w:t>doğru</w:t>
            </w:r>
            <w:proofErr w:type="spellEnd"/>
            <w:r w:rsidRPr="00893276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93276">
              <w:rPr>
                <w:rFonts w:asciiTheme="minorBidi" w:hAnsiTheme="minorBidi" w:cstheme="minorBidi"/>
              </w:rPr>
              <w:t>yazı</w:t>
            </w:r>
            <w:proofErr w:type="spellEnd"/>
          </w:p>
          <w:p w:rsidR="00893276" w:rsidRPr="00893276" w:rsidRDefault="00893276" w:rsidP="00893276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893276">
              <w:rPr>
                <w:rFonts w:asciiTheme="minorBidi" w:hAnsiTheme="minorBidi" w:cstheme="minorBidi"/>
              </w:rPr>
              <w:t>heceleme</w:t>
            </w:r>
            <w:proofErr w:type="spellEnd"/>
          </w:p>
        </w:tc>
      </w:tr>
      <w:tr w:rsidR="00893276" w:rsidTr="00893276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93276" w:rsidRDefault="00893276" w:rsidP="0089327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893276" w:rsidRPr="00893276" w:rsidRDefault="00893276" w:rsidP="00893276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893276">
              <w:rPr>
                <w:rFonts w:asciiTheme="minorBidi" w:hAnsiTheme="minorBidi" w:cstheme="minorBidi"/>
              </w:rPr>
              <w:t>konuşmak</w:t>
            </w:r>
            <w:proofErr w:type="spellEnd"/>
            <w:r w:rsidRPr="00893276">
              <w:rPr>
                <w:rFonts w:asciiTheme="minorBidi" w:hAnsiTheme="minorBidi" w:cstheme="minorBidi"/>
              </w:rPr>
              <w:t xml:space="preserve"> – </w:t>
            </w:r>
            <w:proofErr w:type="spellStart"/>
            <w:r w:rsidRPr="00893276">
              <w:rPr>
                <w:rFonts w:asciiTheme="minorBidi" w:hAnsiTheme="minorBidi" w:cstheme="minorBidi"/>
              </w:rPr>
              <w:t>açıklamalar</w:t>
            </w:r>
            <w:proofErr w:type="spellEnd"/>
          </w:p>
        </w:tc>
      </w:tr>
      <w:tr w:rsidR="00893276" w:rsidTr="00893276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93276" w:rsidRDefault="00893276" w:rsidP="0089327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893276" w:rsidRPr="00893276" w:rsidRDefault="00893276" w:rsidP="00893276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893276">
              <w:rPr>
                <w:rFonts w:asciiTheme="minorBidi" w:hAnsiTheme="minorBidi" w:cstheme="minorBidi"/>
              </w:rPr>
              <w:t>yazılı</w:t>
            </w:r>
            <w:proofErr w:type="spellEnd"/>
            <w:r w:rsidRPr="00893276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93276">
              <w:rPr>
                <w:rFonts w:asciiTheme="minorBidi" w:hAnsiTheme="minorBidi" w:cstheme="minorBidi"/>
              </w:rPr>
              <w:t>dil</w:t>
            </w:r>
            <w:proofErr w:type="spellEnd"/>
          </w:p>
        </w:tc>
      </w:tr>
      <w:tr w:rsidR="00893276" w:rsidTr="00893276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93276" w:rsidRDefault="00893276" w:rsidP="0089327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893276" w:rsidRPr="00893276" w:rsidRDefault="00893276" w:rsidP="00893276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893276">
              <w:rPr>
                <w:rFonts w:asciiTheme="minorBidi" w:hAnsiTheme="minorBidi" w:cstheme="minorBidi"/>
              </w:rPr>
              <w:t>üniforma</w:t>
            </w:r>
            <w:proofErr w:type="spellEnd"/>
            <w:r w:rsidRPr="00893276">
              <w:rPr>
                <w:rFonts w:asciiTheme="minorBidi" w:hAnsiTheme="minorBidi" w:cstheme="minorBidi"/>
              </w:rPr>
              <w:t xml:space="preserve"> – </w:t>
            </w:r>
            <w:proofErr w:type="spellStart"/>
            <w:r w:rsidRPr="00893276">
              <w:rPr>
                <w:rFonts w:asciiTheme="minorBidi" w:hAnsiTheme="minorBidi" w:cstheme="minorBidi"/>
              </w:rPr>
              <w:t>birim</w:t>
            </w:r>
            <w:proofErr w:type="spellEnd"/>
          </w:p>
        </w:tc>
      </w:tr>
      <w:tr w:rsidR="00893276" w:rsidTr="00893276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93276" w:rsidRDefault="00893276" w:rsidP="0089327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893276" w:rsidRPr="00893276" w:rsidRDefault="00893276" w:rsidP="00893276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893276">
              <w:rPr>
                <w:rFonts w:asciiTheme="minorBidi" w:hAnsiTheme="minorBidi" w:cstheme="minorBidi"/>
              </w:rPr>
              <w:t>dil</w:t>
            </w:r>
            <w:proofErr w:type="spellEnd"/>
            <w:r w:rsidRPr="00893276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93276">
              <w:rPr>
                <w:rFonts w:asciiTheme="minorBidi" w:hAnsiTheme="minorBidi" w:cstheme="minorBidi"/>
              </w:rPr>
              <w:t>alanı</w:t>
            </w:r>
            <w:proofErr w:type="spellEnd"/>
          </w:p>
        </w:tc>
      </w:tr>
      <w:tr w:rsidR="00893276" w:rsidTr="00893276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93276" w:rsidRDefault="00893276" w:rsidP="0089327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893276" w:rsidRPr="00893276" w:rsidRDefault="00893276" w:rsidP="00893276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893276">
              <w:rPr>
                <w:rFonts w:asciiTheme="minorBidi" w:hAnsiTheme="minorBidi" w:cstheme="minorBidi"/>
              </w:rPr>
              <w:t>yabancı</w:t>
            </w:r>
            <w:proofErr w:type="spellEnd"/>
            <w:r w:rsidRPr="00893276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93276">
              <w:rPr>
                <w:rFonts w:asciiTheme="minorBidi" w:hAnsiTheme="minorBidi" w:cstheme="minorBidi"/>
              </w:rPr>
              <w:t>Dil</w:t>
            </w:r>
            <w:proofErr w:type="spellEnd"/>
          </w:p>
        </w:tc>
      </w:tr>
      <w:tr w:rsidR="00893276" w:rsidTr="00893276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93276" w:rsidRDefault="00893276" w:rsidP="0089327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893276" w:rsidRPr="00893276" w:rsidRDefault="00893276" w:rsidP="00893276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893276">
              <w:rPr>
                <w:rFonts w:asciiTheme="minorBidi" w:hAnsiTheme="minorBidi" w:cstheme="minorBidi"/>
              </w:rPr>
              <w:t>esas</w:t>
            </w:r>
            <w:proofErr w:type="spellEnd"/>
          </w:p>
        </w:tc>
      </w:tr>
      <w:tr w:rsidR="00893276" w:rsidTr="00893276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93276" w:rsidRDefault="00893276" w:rsidP="0089327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893276" w:rsidRPr="00893276" w:rsidRDefault="00893276" w:rsidP="00893276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893276">
              <w:rPr>
                <w:rFonts w:asciiTheme="minorBidi" w:hAnsiTheme="minorBidi" w:cstheme="minorBidi"/>
              </w:rPr>
              <w:t>bir</w:t>
            </w:r>
            <w:proofErr w:type="spellEnd"/>
            <w:r w:rsidRPr="00893276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93276">
              <w:rPr>
                <w:rFonts w:asciiTheme="minorBidi" w:hAnsiTheme="minorBidi" w:cstheme="minorBidi"/>
              </w:rPr>
              <w:t>şey</w:t>
            </w:r>
            <w:proofErr w:type="spellEnd"/>
            <w:r w:rsidRPr="00893276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93276">
              <w:rPr>
                <w:rFonts w:asciiTheme="minorBidi" w:hAnsiTheme="minorBidi" w:cstheme="minorBidi"/>
              </w:rPr>
              <w:t>pazarlık</w:t>
            </w:r>
            <w:proofErr w:type="spellEnd"/>
            <w:r w:rsidRPr="00893276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93276">
              <w:rPr>
                <w:rFonts w:asciiTheme="minorBidi" w:hAnsiTheme="minorBidi" w:cstheme="minorBidi"/>
              </w:rPr>
              <w:t>edilemez</w:t>
            </w:r>
            <w:proofErr w:type="spellEnd"/>
          </w:p>
        </w:tc>
      </w:tr>
      <w:tr w:rsidR="00893276" w:rsidTr="00893276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93276" w:rsidRDefault="00893276" w:rsidP="0089327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893276" w:rsidRPr="00893276" w:rsidRDefault="00893276" w:rsidP="00893276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893276">
              <w:rPr>
                <w:rFonts w:asciiTheme="minorBidi" w:hAnsiTheme="minorBidi" w:cstheme="minorBidi"/>
              </w:rPr>
              <w:t>etnik</w:t>
            </w:r>
            <w:proofErr w:type="spellEnd"/>
            <w:r w:rsidRPr="00893276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93276">
              <w:rPr>
                <w:rFonts w:asciiTheme="minorBidi" w:hAnsiTheme="minorBidi" w:cstheme="minorBidi"/>
              </w:rPr>
              <w:t>grup</w:t>
            </w:r>
            <w:proofErr w:type="spellEnd"/>
          </w:p>
        </w:tc>
      </w:tr>
      <w:tr w:rsidR="00893276" w:rsidTr="00893276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93276" w:rsidRDefault="00893276" w:rsidP="0089327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893276" w:rsidRPr="00893276" w:rsidRDefault="00893276" w:rsidP="00893276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893276">
              <w:rPr>
                <w:rFonts w:asciiTheme="minorBidi" w:hAnsiTheme="minorBidi" w:cstheme="minorBidi"/>
              </w:rPr>
              <w:t>yapabilmek</w:t>
            </w:r>
            <w:proofErr w:type="spellEnd"/>
            <w:r w:rsidRPr="00893276">
              <w:rPr>
                <w:rFonts w:asciiTheme="minorBidi" w:hAnsiTheme="minorBidi" w:cstheme="minorBidi"/>
              </w:rPr>
              <w:t xml:space="preserve"> - </w:t>
            </w:r>
            <w:proofErr w:type="spellStart"/>
            <w:r w:rsidRPr="00893276">
              <w:rPr>
                <w:rFonts w:asciiTheme="minorBidi" w:hAnsiTheme="minorBidi" w:cstheme="minorBidi"/>
              </w:rPr>
              <w:t>yetenek</w:t>
            </w:r>
            <w:proofErr w:type="spellEnd"/>
          </w:p>
        </w:tc>
      </w:tr>
      <w:tr w:rsidR="00893276" w:rsidTr="00893276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93276" w:rsidRDefault="00893276" w:rsidP="0089327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893276" w:rsidRPr="00893276" w:rsidRDefault="00893276" w:rsidP="00893276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893276">
              <w:rPr>
                <w:rFonts w:asciiTheme="minorBidi" w:hAnsiTheme="minorBidi" w:cstheme="minorBidi"/>
              </w:rPr>
              <w:t>ödül</w:t>
            </w:r>
            <w:proofErr w:type="spellEnd"/>
            <w:r w:rsidRPr="00893276">
              <w:rPr>
                <w:rFonts w:asciiTheme="minorBidi" w:hAnsiTheme="minorBidi" w:cstheme="minorBidi"/>
              </w:rPr>
              <w:t xml:space="preserve"> - </w:t>
            </w:r>
            <w:proofErr w:type="spellStart"/>
            <w:r w:rsidRPr="00893276">
              <w:rPr>
                <w:rFonts w:asciiTheme="minorBidi" w:hAnsiTheme="minorBidi" w:cstheme="minorBidi"/>
              </w:rPr>
              <w:t>ödül</w:t>
            </w:r>
            <w:proofErr w:type="spellEnd"/>
          </w:p>
        </w:tc>
      </w:tr>
      <w:tr w:rsidR="00893276" w:rsidTr="00893276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93276" w:rsidRDefault="00893276" w:rsidP="0089327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893276" w:rsidRPr="00893276" w:rsidRDefault="00893276" w:rsidP="00893276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893276">
              <w:rPr>
                <w:rFonts w:asciiTheme="minorBidi" w:hAnsiTheme="minorBidi" w:cstheme="minorBidi"/>
              </w:rPr>
              <w:t>karakterize</w:t>
            </w:r>
            <w:proofErr w:type="spellEnd"/>
            <w:r w:rsidRPr="00893276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93276">
              <w:rPr>
                <w:rFonts w:asciiTheme="minorBidi" w:hAnsiTheme="minorBidi" w:cstheme="minorBidi"/>
              </w:rPr>
              <w:t>etmek</w:t>
            </w:r>
            <w:proofErr w:type="spellEnd"/>
            <w:r w:rsidRPr="00893276">
              <w:rPr>
                <w:rFonts w:asciiTheme="minorBidi" w:hAnsiTheme="minorBidi" w:cstheme="minorBidi"/>
              </w:rPr>
              <w:t xml:space="preserve"> - </w:t>
            </w:r>
            <w:proofErr w:type="spellStart"/>
            <w:r w:rsidRPr="00893276">
              <w:rPr>
                <w:rFonts w:asciiTheme="minorBidi" w:hAnsiTheme="minorBidi" w:cstheme="minorBidi"/>
              </w:rPr>
              <w:t>karakter</w:t>
            </w:r>
            <w:proofErr w:type="spellEnd"/>
          </w:p>
        </w:tc>
      </w:tr>
      <w:tr w:rsidR="00893276" w:rsidTr="00893276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93276" w:rsidRDefault="00893276" w:rsidP="0089327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893276" w:rsidRPr="00893276" w:rsidRDefault="00893276" w:rsidP="00893276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893276">
              <w:rPr>
                <w:rFonts w:asciiTheme="minorBidi" w:hAnsiTheme="minorBidi" w:cstheme="minorBidi"/>
              </w:rPr>
              <w:t>tam</w:t>
            </w:r>
            <w:proofErr w:type="spellEnd"/>
            <w:r w:rsidRPr="00893276">
              <w:rPr>
                <w:rFonts w:asciiTheme="minorBidi" w:hAnsiTheme="minorBidi" w:cstheme="minorBidi"/>
              </w:rPr>
              <w:t xml:space="preserve"> - </w:t>
            </w:r>
            <w:proofErr w:type="spellStart"/>
            <w:r w:rsidRPr="00893276">
              <w:rPr>
                <w:rFonts w:asciiTheme="minorBidi" w:hAnsiTheme="minorBidi" w:cstheme="minorBidi"/>
              </w:rPr>
              <w:t>aşağı</w:t>
            </w:r>
            <w:proofErr w:type="spellEnd"/>
          </w:p>
        </w:tc>
      </w:tr>
      <w:tr w:rsidR="00893276" w:rsidTr="00893276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93276" w:rsidRDefault="00893276" w:rsidP="0089327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893276" w:rsidRPr="00893276" w:rsidRDefault="00893276" w:rsidP="00893276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893276">
              <w:rPr>
                <w:rFonts w:asciiTheme="minorBidi" w:hAnsiTheme="minorBidi" w:cstheme="minorBidi"/>
              </w:rPr>
              <w:t>yazar</w:t>
            </w:r>
            <w:proofErr w:type="spellEnd"/>
          </w:p>
        </w:tc>
      </w:tr>
    </w:tbl>
    <w:p w:rsidR="00000000" w:rsidRDefault="009F15B8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9F15B8" w:rsidRDefault="009F15B8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9F15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D0B9F"/>
    <w:rsid w:val="003918B0"/>
    <w:rsid w:val="004D449A"/>
    <w:rsid w:val="007D0B9F"/>
    <w:rsid w:val="00893276"/>
    <w:rsid w:val="009F15B8"/>
    <w:rsid w:val="00E6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E353E-8B68-410C-B371-1AE8B8E9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MT03_T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eine-deutsch-hilfe.at/MT02_TR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leine-deutsch-hilfe.at/MT01_TR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kleine-deutsch-hilfe.at/Woerter_MT03.mp3" TargetMode="External"/><Relationship Id="rId9" Type="http://schemas.openxmlformats.org/officeDocument/2006/relationships/hyperlink" Target="https://www.kleine-deutsch-hilfe.at/MT03_T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Muttersprache</vt:lpstr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Muttersprache</dc:title>
  <dc:subject/>
  <dc:creator>PCHW</dc:creator>
  <cp:keywords/>
  <dc:description/>
  <cp:lastModifiedBy>            </cp:lastModifiedBy>
  <cp:revision>4</cp:revision>
  <dcterms:created xsi:type="dcterms:W3CDTF">2022-02-22T15:24:00Z</dcterms:created>
  <dcterms:modified xsi:type="dcterms:W3CDTF">2022-02-22T15:27:00Z</dcterms:modified>
</cp:coreProperties>
</file>