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89" w:rsidRDefault="00441510" w:rsidP="00803F12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(MT03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  </w:t>
      </w:r>
      <w:r w:rsidR="00803F12">
        <w:rPr>
          <w:rFonts w:ascii="Arial" w:hAnsi="Arial" w:cs="Arial"/>
          <w:b/>
          <w:bCs/>
          <w:sz w:val="18"/>
          <w:szCs w:val="18"/>
          <w:lang w:val="de-CH"/>
        </w:rPr>
        <w:t>[FA]    Themen Texte – Muttersprache   / </w:t>
      </w:r>
      <w:r w:rsidR="00803F12" w:rsidRPr="00FD41B4"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  <w:r w:rsidR="00803F12" w:rsidRPr="00FD41B4">
        <w:rPr>
          <w:rFonts w:ascii="Arial" w:hAnsi="Arial" w:cs="Arial"/>
          <w:b/>
          <w:bCs/>
          <w:sz w:val="22"/>
          <w:szCs w:val="22"/>
          <w:rtl/>
          <w:lang w:val="de-CH"/>
        </w:rPr>
        <w:t>متون موضوع – زبان مادر</w:t>
      </w:r>
      <w:r w:rsidR="00803F12" w:rsidRPr="00FD41B4">
        <w:rPr>
          <w:rFonts w:ascii="Arial" w:hAnsi="Arial" w:cs="Arial" w:hint="cs"/>
          <w:b/>
          <w:bCs/>
          <w:sz w:val="22"/>
          <w:szCs w:val="22"/>
          <w:rtl/>
          <w:lang w:val="de-CH"/>
        </w:rPr>
        <w:t>ی</w:t>
      </w:r>
    </w:p>
    <w:p w:rsidR="00924789" w:rsidRDefault="00441510">
      <w:r>
        <w:rPr>
          <w:rFonts w:ascii="Arial" w:hAnsi="Arial" w:cs="Arial"/>
          <w:sz w:val="20"/>
          <w:szCs w:val="20"/>
          <w:lang w:val="de-CH"/>
        </w:rPr>
        <w:t> </w:t>
      </w:r>
    </w:p>
    <w:p w:rsidR="00924789" w:rsidRDefault="00441510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924789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924789" w:rsidRDefault="0044151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4789" w:rsidRPr="00803F12" w:rsidRDefault="00EE202A">
            <w:pPr>
              <w:spacing w:line="300" w:lineRule="atLeast"/>
              <w:jc w:val="right"/>
            </w:pPr>
            <w:hyperlink r:id="rId4" w:tgtFrame="_blank" w:tooltip="anhören - ecouter" w:history="1">
              <w:r w:rsidR="00803F12" w:rsidRPr="00803F12">
                <w:rPr>
                  <w:rStyle w:val="Hyperlink"/>
                  <w:rFonts w:ascii="Arial" w:hAnsi="Arial" w:cs="Arial"/>
                  <w:rtl/>
                  <w:lang w:val="de-CH"/>
                </w:rPr>
                <w:t>به کلمات</w:t>
              </w:r>
              <w:r w:rsidR="00803F12" w:rsidRPr="00803F12">
                <w:rPr>
                  <w:rStyle w:val="Hyperlink"/>
                  <w:rFonts w:ascii="Arial" w:hAnsi="Arial" w:cs="Arial"/>
                  <w:lang w:val="de-CH"/>
                </w:rPr>
                <w:t xml:space="preserve"> (</w:t>
              </w:r>
              <w:r w:rsidR="00803F12" w:rsidRPr="00803F12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MP3</w:t>
              </w:r>
              <w:r w:rsidR="00803F12" w:rsidRPr="00803F12">
                <w:rPr>
                  <w:rStyle w:val="Hyperlink"/>
                  <w:rFonts w:ascii="Arial" w:hAnsi="Arial" w:cs="Arial"/>
                  <w:lang w:val="de-CH"/>
                </w:rPr>
                <w:t xml:space="preserve">) </w:t>
              </w:r>
              <w:r w:rsidR="00803F12" w:rsidRPr="00803F12">
                <w:rPr>
                  <w:rStyle w:val="Hyperlink"/>
                  <w:rFonts w:ascii="Arial" w:hAnsi="Arial" w:cs="Arial"/>
                  <w:rtl/>
                  <w:lang w:val="de-CH"/>
                </w:rPr>
                <w:t>گوش دهید</w:t>
              </w:r>
              <w:r w:rsidR="00803F12" w:rsidRPr="00803F12">
                <w:rPr>
                  <w:rStyle w:val="Hyperlink"/>
                  <w:rFonts w:ascii="Arial" w:hAnsi="Arial" w:cs="Arial"/>
                  <w:lang w:val="de-CH"/>
                </w:rPr>
                <w:t>..</w:t>
              </w:r>
            </w:hyperlink>
          </w:p>
        </w:tc>
      </w:tr>
      <w:tr w:rsidR="00924789" w:rsidTr="00803F12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924789" w:rsidRDefault="00EE202A">
            <w:pPr>
              <w:spacing w:line="300" w:lineRule="atLeast"/>
              <w:jc w:val="right"/>
            </w:pPr>
            <w:hyperlink r:id="rId5" w:tgtFrame="_self" w:history="1">
              <w:r w:rsidR="00803F12"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zum Text "Muttersprache"</w:t>
              </w:r>
            </w:hyperlink>
            <w:r w:rsidR="00441510">
              <w:rPr>
                <w:rFonts w:ascii="Arial" w:hAnsi="Arial" w:cs="Arial"/>
                <w:sz w:val="20"/>
                <w:szCs w:val="20"/>
                <w:lang w:val="de-CH"/>
              </w:rPr>
              <w:t xml:space="preserve">  /  </w:t>
            </w:r>
            <w:r w:rsidR="00803F12" w:rsidRPr="00803F12">
              <w:rPr>
                <w:rFonts w:ascii="Arial" w:hAnsi="Arial" w:cs="Arial"/>
                <w:sz w:val="22"/>
                <w:szCs w:val="22"/>
                <w:rtl/>
              </w:rPr>
              <w:t>به متن "زبان مادر</w:t>
            </w:r>
            <w:r w:rsidR="00803F12" w:rsidRPr="00803F12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803F12" w:rsidRPr="00803F12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4789" w:rsidRDefault="00EE202A" w:rsidP="00803F12">
            <w:pPr>
              <w:spacing w:line="300" w:lineRule="atLeast"/>
              <w:jc w:val="right"/>
            </w:pPr>
            <w:hyperlink r:id="rId6" w:tgtFrame="_self" w:history="1">
              <w:r w:rsidR="00441510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zurück zu Teil 1</w:t>
              </w:r>
            </w:hyperlink>
            <w:r w:rsidR="00803F1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/ </w:t>
            </w:r>
            <w:r w:rsidR="00803F12" w:rsidRPr="00803F12">
              <w:rPr>
                <w:rStyle w:val="Hyperlink"/>
                <w:rFonts w:ascii="Arial" w:hAnsi="Arial" w:cs="Arial"/>
                <w:color w:val="auto"/>
                <w:u w:val="none"/>
                <w:rtl/>
                <w:lang w:val="de-CH"/>
              </w:rPr>
              <w:t>بازگشت به قسمت</w:t>
            </w:r>
            <w:r w:rsidR="00803F12" w:rsidRPr="00803F1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tl/>
                <w:lang w:val="de-CH"/>
              </w:rPr>
              <w:t xml:space="preserve"> 1</w:t>
            </w:r>
          </w:p>
        </w:tc>
      </w:tr>
    </w:tbl>
    <w:p w:rsidR="00924789" w:rsidRDefault="00441510">
      <w:r>
        <w:rPr>
          <w:rFonts w:ascii="Arial" w:hAnsi="Arial" w:cs="Arial"/>
          <w:vanish/>
        </w:rPr>
        <w:t> </w:t>
      </w: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924789" w:rsidTr="00803F12"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4789" w:rsidRDefault="00441510">
            <w:r>
              <w:rPr>
                <w:rFonts w:ascii="Arial" w:hAnsi="Arial" w:cs="Arial"/>
              </w:rPr>
              <w:t xml:space="preserve">richtiges Schreiben  </w:t>
            </w:r>
            <w:r>
              <w:rPr>
                <w:rFonts w:ascii="Arial" w:hAnsi="Arial" w:cs="Arial"/>
              </w:rPr>
              <w:br/>
              <w:t>die Rechtschreibung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3F12">
              <w:rPr>
                <w:rFonts w:ascii="Arial" w:hAnsi="Arial" w:cs="Arial"/>
                <w:sz w:val="28"/>
                <w:szCs w:val="28"/>
                <w:rtl/>
              </w:rPr>
              <w:t>درست نوشتن</w:t>
            </w:r>
          </w:p>
          <w:p w:rsidR="00924789" w:rsidRDefault="00803F12" w:rsidP="00803F12">
            <w:pPr>
              <w:ind w:right="142"/>
              <w:jc w:val="right"/>
            </w:pPr>
            <w:r w:rsidRPr="00803F12">
              <w:rPr>
                <w:rFonts w:ascii="Arial" w:hAnsi="Arial" w:cs="Arial"/>
                <w:sz w:val="28"/>
                <w:szCs w:val="28"/>
                <w:rtl/>
              </w:rPr>
              <w:t>املا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rPr>
                <w:rFonts w:asciiTheme="minorBidi" w:hAnsiTheme="minorBidi" w:cstheme="minorBidi"/>
              </w:rPr>
            </w:pPr>
            <w:r w:rsidRPr="00803F12">
              <w:rPr>
                <w:rFonts w:asciiTheme="minorBidi" w:hAnsiTheme="minorBidi" w:cstheme="minorBidi"/>
              </w:rPr>
              <w:t>sprechen  –  die Aussprechen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صحبت کردن - اظهارات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rPr>
                <w:rFonts w:asciiTheme="minorBidi" w:hAnsiTheme="minorBidi" w:cstheme="minorBidi"/>
              </w:rPr>
            </w:pPr>
            <w:r w:rsidRPr="00803F12">
              <w:rPr>
                <w:rFonts w:asciiTheme="minorBidi" w:hAnsiTheme="minorBidi" w:cstheme="minorBidi"/>
              </w:rPr>
              <w:t xml:space="preserve">die Schriftsprache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زبان نوشتاری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rPr>
                <w:rFonts w:asciiTheme="minorBidi" w:hAnsiTheme="minorBidi" w:cstheme="minorBidi"/>
              </w:rPr>
            </w:pPr>
            <w:r w:rsidRPr="00803F12">
              <w:rPr>
                <w:rFonts w:asciiTheme="minorBidi" w:hAnsiTheme="minorBidi" w:cstheme="minorBidi"/>
              </w:rPr>
              <w:t xml:space="preserve">einheitlich  –  die Einheit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یکنواخت - واحد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rPr>
                <w:rFonts w:asciiTheme="minorBidi" w:hAnsiTheme="minorBidi" w:cstheme="minorBidi"/>
              </w:rPr>
            </w:pPr>
            <w:r w:rsidRPr="00803F12">
              <w:rPr>
                <w:rFonts w:asciiTheme="minorBidi" w:hAnsiTheme="minorBidi" w:cstheme="minorBidi"/>
              </w:rPr>
              <w:t xml:space="preserve">der Sprachraum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فضای زبان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rPr>
                <w:rFonts w:asciiTheme="minorBidi" w:hAnsiTheme="minorBidi" w:cstheme="minorBidi"/>
              </w:rPr>
            </w:pPr>
            <w:r w:rsidRPr="00803F12">
              <w:rPr>
                <w:rFonts w:asciiTheme="minorBidi" w:hAnsiTheme="minorBidi" w:cstheme="minorBidi"/>
              </w:rPr>
              <w:t xml:space="preserve">die Fremdsprache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زبان خارجی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rPr>
                <w:rFonts w:asciiTheme="minorBidi" w:hAnsiTheme="minorBidi" w:cstheme="minorBidi"/>
              </w:rPr>
            </w:pPr>
            <w:r w:rsidRPr="00803F12">
              <w:rPr>
                <w:rFonts w:asciiTheme="minorBidi" w:hAnsiTheme="minorBidi" w:cstheme="minorBidi"/>
              </w:rPr>
              <w:t xml:space="preserve">grundlegend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اساسی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rPr>
                <w:rFonts w:asciiTheme="minorBidi" w:hAnsiTheme="minorBidi" w:cstheme="minorBidi"/>
              </w:rPr>
            </w:pPr>
            <w:r w:rsidRPr="00803F12">
              <w:rPr>
                <w:rFonts w:asciiTheme="minorBidi" w:hAnsiTheme="minorBidi" w:cstheme="minorBidi"/>
              </w:rPr>
              <w:t xml:space="preserve">etwas ist nicht verhandelbar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چیزی غیر قابل مذاکره است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rPr>
                <w:rFonts w:asciiTheme="minorBidi" w:hAnsiTheme="minorBidi" w:cstheme="minorBidi"/>
              </w:rPr>
            </w:pPr>
            <w:r w:rsidRPr="00803F12">
              <w:rPr>
                <w:rFonts w:asciiTheme="minorBidi" w:hAnsiTheme="minorBidi" w:cstheme="minorBidi"/>
              </w:rPr>
              <w:t>die Volksgruppe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گروه قومی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rPr>
                <w:rFonts w:asciiTheme="minorBidi" w:hAnsiTheme="minorBidi" w:cstheme="minorBidi"/>
              </w:rPr>
            </w:pPr>
            <w:r w:rsidRPr="00803F12">
              <w:rPr>
                <w:rFonts w:asciiTheme="minorBidi" w:hAnsiTheme="minorBidi" w:cstheme="minorBidi"/>
              </w:rPr>
              <w:t xml:space="preserve">fähig sein  –  die Fähigkeit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توانستن - توانایی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rPr>
                <w:rFonts w:asciiTheme="minorBidi" w:hAnsiTheme="minorBidi" w:cstheme="minorBidi"/>
              </w:rPr>
            </w:pPr>
            <w:r w:rsidRPr="00803F12">
              <w:rPr>
                <w:rFonts w:asciiTheme="minorBidi" w:hAnsiTheme="minorBidi" w:cstheme="minorBidi"/>
              </w:rPr>
              <w:t xml:space="preserve">auszeichnen  –  die Auszeichnung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جایزه - جایزه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rPr>
                <w:rFonts w:asciiTheme="minorBidi" w:hAnsiTheme="minorBidi" w:cstheme="minorBidi"/>
              </w:rPr>
            </w:pPr>
            <w:r w:rsidRPr="00803F12">
              <w:rPr>
                <w:rFonts w:asciiTheme="minorBidi" w:hAnsiTheme="minorBidi" w:cstheme="minorBidi"/>
              </w:rPr>
              <w:t>charakterisieren  –  der Charakter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مشخص کردن - شخصیت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rPr>
                <w:rFonts w:asciiTheme="minorBidi" w:hAnsiTheme="minorBidi" w:cstheme="minorBidi"/>
              </w:rPr>
            </w:pPr>
            <w:r w:rsidRPr="00803F12">
              <w:rPr>
                <w:rFonts w:asciiTheme="minorBidi" w:hAnsiTheme="minorBidi" w:cstheme="minorBidi"/>
              </w:rPr>
              <w:t xml:space="preserve">vollwertig  –  minderwertig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کامل - پست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rPr>
                <w:rFonts w:asciiTheme="minorBidi" w:hAnsiTheme="minorBidi" w:cstheme="minorBidi"/>
              </w:rPr>
            </w:pPr>
            <w:r w:rsidRPr="00803F12">
              <w:rPr>
                <w:rFonts w:asciiTheme="minorBidi" w:hAnsiTheme="minorBidi" w:cstheme="minorBidi"/>
              </w:rPr>
              <w:t xml:space="preserve">der Schriftsteller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نویسنده</w:t>
            </w:r>
          </w:p>
        </w:tc>
      </w:tr>
    </w:tbl>
    <w:p w:rsidR="00924789" w:rsidRDefault="00441510">
      <w:r>
        <w:rPr>
          <w:rFonts w:ascii="Arial" w:hAnsi="Arial" w:cs="Arial"/>
          <w:sz w:val="20"/>
          <w:szCs w:val="20"/>
          <w:lang w:val="de-CH"/>
        </w:rPr>
        <w:t> </w:t>
      </w:r>
    </w:p>
    <w:p w:rsidR="00A21973" w:rsidRDefault="00A21973" w:rsidP="00A21973">
      <w:r>
        <w:rPr>
          <w:rFonts w:ascii="Arial" w:hAnsi="Arial" w:cs="Arial"/>
          <w:sz w:val="20"/>
          <w:szCs w:val="20"/>
          <w:lang w:val="de-CH"/>
        </w:rPr>
        <w:t>  </w:t>
      </w:r>
    </w:p>
    <w:p w:rsidR="00A21973" w:rsidRDefault="00A21973" w:rsidP="00A21973">
      <w:r>
        <w:rPr>
          <w:rFonts w:ascii="Arial" w:hAnsi="Arial" w:cs="Arial"/>
          <w:sz w:val="20"/>
          <w:szCs w:val="20"/>
          <w:lang w:val="de-CH"/>
        </w:rPr>
        <w:t> </w:t>
      </w:r>
    </w:p>
    <w:p w:rsidR="00A21973" w:rsidRDefault="00A21973" w:rsidP="00A21973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p w:rsidR="00A21973" w:rsidRDefault="00A21973" w:rsidP="00A21973">
      <w:pPr>
        <w:rPr>
          <w:rFonts w:ascii="Arial" w:hAnsi="Arial" w:cs="Arial"/>
          <w:sz w:val="20"/>
          <w:szCs w:val="20"/>
          <w:lang w:val="de-CH"/>
        </w:rPr>
      </w:pPr>
    </w:p>
    <w:p w:rsidR="00A21973" w:rsidRDefault="00A21973" w:rsidP="00A21973">
      <w:pPr>
        <w:rPr>
          <w:rFonts w:ascii="Arial" w:hAnsi="Arial" w:cs="Arial"/>
          <w:sz w:val="20"/>
          <w:szCs w:val="20"/>
          <w:lang w:val="de-CH"/>
        </w:rPr>
      </w:pPr>
    </w:p>
    <w:p w:rsidR="00A21973" w:rsidRDefault="00A21973" w:rsidP="00A21973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103"/>
      </w:tblGrid>
      <w:tr w:rsidR="00A21973" w:rsidRPr="00C05007" w:rsidTr="00A21973"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21973" w:rsidRPr="00C05007" w:rsidRDefault="00A21973" w:rsidP="0042417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4F21500A" wp14:editId="480C3B1C">
                  <wp:extent cx="1530350" cy="1530350"/>
                  <wp:effectExtent l="0" t="0" r="0" b="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153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21973" w:rsidRPr="001C0E7C" w:rsidRDefault="00A21973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A21973" w:rsidRDefault="00A21973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diese Seite  /  </w:t>
            </w:r>
            <w:r w:rsidRPr="0094705A">
              <w:rPr>
                <w:rFonts w:asciiTheme="minorBidi" w:hAnsiTheme="minorBidi" w:cs="Arial"/>
                <w:sz w:val="28"/>
                <w:szCs w:val="28"/>
                <w:rtl/>
              </w:rPr>
              <w:t>ا</w:t>
            </w:r>
            <w:r w:rsidRPr="0094705A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94705A">
              <w:rPr>
                <w:rFonts w:asciiTheme="minorBidi" w:hAnsiTheme="minorBidi" w:cs="Arial" w:hint="eastAsia"/>
                <w:sz w:val="28"/>
                <w:szCs w:val="28"/>
                <w:rtl/>
              </w:rPr>
              <w:t>ن</w:t>
            </w:r>
            <w:r w:rsidRPr="0094705A">
              <w:rPr>
                <w:rFonts w:asciiTheme="minorBidi" w:hAnsiTheme="minorBidi" w:cs="Arial"/>
                <w:sz w:val="28"/>
                <w:szCs w:val="28"/>
                <w:rtl/>
              </w:rPr>
              <w:t xml:space="preserve"> صفحه</w:t>
            </w:r>
          </w:p>
          <w:p w:rsidR="00A21973" w:rsidRPr="001C0E7C" w:rsidRDefault="00EE202A" w:rsidP="00424171">
            <w:pPr>
              <w:spacing w:before="40"/>
              <w:rPr>
                <w:rFonts w:asciiTheme="minorBidi" w:hAnsiTheme="minorBidi" w:cstheme="minorBidi"/>
                <w:sz w:val="20"/>
                <w:szCs w:val="20"/>
              </w:rPr>
            </w:pPr>
            <w:hyperlink r:id="rId9" w:tgtFrame="_self" w:history="1">
              <w:r w:rsidR="00A21973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https://www.kleine-deutsch-hilfe.at/MT03_FA.htm</w:t>
              </w:r>
            </w:hyperlink>
            <w:r w:rsidR="00A21973" w:rsidRPr="001C0E7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A21973" w:rsidRPr="00C05007" w:rsidRDefault="00A21973" w:rsidP="00424171">
            <w:pPr>
              <w:ind w:right="142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A21973" w:rsidRDefault="00A21973" w:rsidP="00A21973">
      <w:pPr>
        <w:rPr>
          <w:rFonts w:ascii="Arial" w:hAnsi="Arial" w:cs="Arial"/>
          <w:sz w:val="20"/>
          <w:szCs w:val="20"/>
          <w:lang w:val="de-CH"/>
        </w:rPr>
      </w:pPr>
    </w:p>
    <w:p w:rsidR="00A21973" w:rsidRDefault="00A21973" w:rsidP="00A21973">
      <w:r>
        <w:rPr>
          <w:rFonts w:ascii="Arial" w:hAnsi="Arial" w:cs="Arial"/>
          <w:sz w:val="20"/>
          <w:szCs w:val="20"/>
          <w:lang w:val="de-CH"/>
        </w:rPr>
        <w:t> </w:t>
      </w:r>
    </w:p>
    <w:p w:rsidR="00924789" w:rsidRDefault="00441510">
      <w:r>
        <w:rPr>
          <w:rFonts w:ascii="Arial" w:hAnsi="Arial" w:cs="Arial"/>
          <w:sz w:val="20"/>
          <w:szCs w:val="20"/>
          <w:lang w:val="de-CH"/>
        </w:rPr>
        <w:t> </w:t>
      </w:r>
    </w:p>
    <w:p w:rsidR="00924789" w:rsidRDefault="00441510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924789" w:rsidTr="00803F12"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4789" w:rsidRDefault="00803F12">
            <w:pPr>
              <w:spacing w:line="300" w:lineRule="atLeast"/>
              <w:jc w:val="right"/>
            </w:pPr>
            <w:r w:rsidRPr="00803F1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</w:t>
            </w:r>
            <w:r w:rsidRPr="00803F1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803F12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ن</w:t>
            </w:r>
            <w:r w:rsidRPr="00803F1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کلمه در فارس</w:t>
            </w:r>
            <w:r w:rsidRPr="00803F1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803F1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چ</w:t>
            </w:r>
            <w:r w:rsidRPr="00803F1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803F12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ست؟</w:t>
            </w:r>
          </w:p>
        </w:tc>
      </w:tr>
    </w:tbl>
    <w:p w:rsidR="00924789" w:rsidRDefault="00441510"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3528"/>
      </w:tblGrid>
      <w:tr w:rsidR="00924789" w:rsidTr="00803F1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4789" w:rsidRDefault="00441510">
            <w:r>
              <w:rPr>
                <w:rFonts w:ascii="Arial" w:hAnsi="Arial" w:cs="Arial"/>
              </w:rPr>
              <w:t xml:space="preserve">richtiges Schreiben  </w:t>
            </w:r>
            <w:r>
              <w:rPr>
                <w:rFonts w:ascii="Arial" w:hAnsi="Arial" w:cs="Arial"/>
              </w:rPr>
              <w:br/>
              <w:t>die Rechtschreibung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4789" w:rsidRDefault="00441510">
            <w:r>
              <w:rPr>
                <w:rFonts w:ascii="Arial" w:hAnsi="Arial" w:cs="Arial"/>
              </w:rPr>
              <w:t> </w:t>
            </w:r>
          </w:p>
        </w:tc>
      </w:tr>
      <w:tr w:rsidR="00924789" w:rsidTr="00803F1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4789" w:rsidRDefault="00441510">
            <w:r>
              <w:rPr>
                <w:rFonts w:ascii="Arial" w:hAnsi="Arial" w:cs="Arial"/>
              </w:rPr>
              <w:t>sprechen  –  die Aussprechen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4789" w:rsidRDefault="00441510">
            <w:r>
              <w:rPr>
                <w:rFonts w:ascii="Arial" w:hAnsi="Arial" w:cs="Arial"/>
              </w:rPr>
              <w:t> </w:t>
            </w:r>
          </w:p>
        </w:tc>
      </w:tr>
      <w:tr w:rsidR="00924789" w:rsidTr="00803F1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4789" w:rsidRDefault="00441510">
            <w:r>
              <w:rPr>
                <w:rFonts w:ascii="Arial" w:hAnsi="Arial" w:cs="Arial"/>
              </w:rPr>
              <w:t xml:space="preserve">die Schriftsprache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4789" w:rsidRDefault="00441510">
            <w:r>
              <w:rPr>
                <w:rFonts w:ascii="Arial" w:hAnsi="Arial" w:cs="Arial"/>
              </w:rPr>
              <w:t> </w:t>
            </w:r>
          </w:p>
        </w:tc>
      </w:tr>
      <w:tr w:rsidR="00924789" w:rsidTr="00803F1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4789" w:rsidRDefault="00441510">
            <w:r>
              <w:rPr>
                <w:rFonts w:ascii="Arial" w:hAnsi="Arial" w:cs="Arial"/>
              </w:rPr>
              <w:t xml:space="preserve">einheitlich  –  die Einheit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4789" w:rsidRDefault="00441510">
            <w:r>
              <w:rPr>
                <w:rFonts w:ascii="Arial" w:hAnsi="Arial" w:cs="Arial"/>
              </w:rPr>
              <w:t> </w:t>
            </w:r>
          </w:p>
        </w:tc>
      </w:tr>
      <w:tr w:rsidR="00924789" w:rsidTr="00803F1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4789" w:rsidRDefault="00441510">
            <w:r>
              <w:rPr>
                <w:rFonts w:ascii="Arial" w:hAnsi="Arial" w:cs="Arial"/>
              </w:rPr>
              <w:t xml:space="preserve">der Sprachraum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4789" w:rsidRDefault="00441510">
            <w:r>
              <w:rPr>
                <w:rFonts w:ascii="Arial" w:hAnsi="Arial" w:cs="Arial"/>
              </w:rPr>
              <w:t> </w:t>
            </w:r>
          </w:p>
        </w:tc>
      </w:tr>
      <w:tr w:rsidR="00924789" w:rsidTr="00803F1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4789" w:rsidRDefault="00441510">
            <w:r>
              <w:rPr>
                <w:rFonts w:ascii="Arial" w:hAnsi="Arial" w:cs="Arial"/>
              </w:rPr>
              <w:t xml:space="preserve">die Fremdsprache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4789" w:rsidRDefault="00441510">
            <w:r>
              <w:rPr>
                <w:rFonts w:ascii="Arial" w:hAnsi="Arial" w:cs="Arial"/>
              </w:rPr>
              <w:t> </w:t>
            </w:r>
          </w:p>
        </w:tc>
      </w:tr>
      <w:tr w:rsidR="00924789" w:rsidTr="00803F1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4789" w:rsidRDefault="00441510">
            <w:r>
              <w:rPr>
                <w:rFonts w:ascii="Arial" w:hAnsi="Arial" w:cs="Arial"/>
              </w:rPr>
              <w:t xml:space="preserve">grundlegend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4789" w:rsidRDefault="00441510">
            <w:r>
              <w:rPr>
                <w:rFonts w:ascii="Arial" w:hAnsi="Arial" w:cs="Arial"/>
              </w:rPr>
              <w:t> </w:t>
            </w:r>
          </w:p>
        </w:tc>
      </w:tr>
      <w:tr w:rsidR="00924789" w:rsidTr="00803F1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4789" w:rsidRDefault="00441510">
            <w:r>
              <w:rPr>
                <w:rFonts w:ascii="Arial" w:hAnsi="Arial" w:cs="Arial"/>
              </w:rPr>
              <w:t xml:space="preserve">etwas ist nicht verhandelbar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4789" w:rsidRDefault="00441510">
            <w:r>
              <w:rPr>
                <w:rFonts w:ascii="Arial" w:hAnsi="Arial" w:cs="Arial"/>
              </w:rPr>
              <w:t> </w:t>
            </w:r>
          </w:p>
        </w:tc>
      </w:tr>
      <w:tr w:rsidR="00924789" w:rsidTr="00803F1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4789" w:rsidRDefault="00441510">
            <w:r>
              <w:rPr>
                <w:rFonts w:ascii="Arial" w:hAnsi="Arial" w:cs="Arial"/>
              </w:rPr>
              <w:t>die Volksgruppe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4789" w:rsidRDefault="00441510">
            <w:r>
              <w:rPr>
                <w:rFonts w:ascii="Arial" w:hAnsi="Arial" w:cs="Arial"/>
              </w:rPr>
              <w:t> </w:t>
            </w:r>
          </w:p>
        </w:tc>
      </w:tr>
      <w:tr w:rsidR="00924789" w:rsidTr="00803F1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4789" w:rsidRDefault="00441510">
            <w:r>
              <w:rPr>
                <w:rFonts w:ascii="Arial" w:hAnsi="Arial" w:cs="Arial"/>
              </w:rPr>
              <w:t xml:space="preserve">fähig sein  –  die Fähigkeit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4789" w:rsidRDefault="00441510">
            <w:r>
              <w:rPr>
                <w:rFonts w:ascii="Arial" w:hAnsi="Arial" w:cs="Arial"/>
              </w:rPr>
              <w:t> </w:t>
            </w:r>
          </w:p>
        </w:tc>
      </w:tr>
      <w:tr w:rsidR="00924789" w:rsidTr="00803F1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4789" w:rsidRDefault="00441510">
            <w:r>
              <w:rPr>
                <w:rFonts w:ascii="Arial" w:hAnsi="Arial" w:cs="Arial"/>
              </w:rPr>
              <w:t xml:space="preserve">auszeichnen  –  die Auszeichnung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4789" w:rsidRDefault="00441510">
            <w:r>
              <w:rPr>
                <w:rFonts w:ascii="Arial" w:hAnsi="Arial" w:cs="Arial"/>
              </w:rPr>
              <w:t> </w:t>
            </w:r>
          </w:p>
        </w:tc>
      </w:tr>
      <w:tr w:rsidR="00924789" w:rsidTr="00803F1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4789" w:rsidRDefault="00441510">
            <w:r>
              <w:rPr>
                <w:rFonts w:ascii="Arial" w:hAnsi="Arial" w:cs="Arial"/>
              </w:rPr>
              <w:t>charakterisieren  –  der Charakter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4789" w:rsidRDefault="00441510">
            <w:r>
              <w:rPr>
                <w:rFonts w:ascii="Arial" w:hAnsi="Arial" w:cs="Arial"/>
              </w:rPr>
              <w:t> </w:t>
            </w:r>
          </w:p>
        </w:tc>
      </w:tr>
      <w:tr w:rsidR="00924789" w:rsidTr="00803F1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4789" w:rsidRDefault="00441510">
            <w:r>
              <w:rPr>
                <w:rFonts w:ascii="Arial" w:hAnsi="Arial" w:cs="Arial"/>
              </w:rPr>
              <w:t xml:space="preserve">vollwertig  –  minderwertig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4789" w:rsidRDefault="00441510">
            <w:r>
              <w:rPr>
                <w:rFonts w:ascii="Arial" w:hAnsi="Arial" w:cs="Arial"/>
              </w:rPr>
              <w:t> </w:t>
            </w:r>
          </w:p>
        </w:tc>
      </w:tr>
      <w:tr w:rsidR="00924789" w:rsidTr="00803F1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4789" w:rsidRDefault="00441510">
            <w:r>
              <w:rPr>
                <w:rFonts w:ascii="Arial" w:hAnsi="Arial" w:cs="Arial"/>
              </w:rPr>
              <w:t xml:space="preserve">der Schriftsteller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4789" w:rsidRDefault="00441510">
            <w:r>
              <w:rPr>
                <w:rFonts w:ascii="Arial" w:hAnsi="Arial" w:cs="Arial"/>
              </w:rPr>
              <w:t> </w:t>
            </w:r>
          </w:p>
        </w:tc>
      </w:tr>
    </w:tbl>
    <w:p w:rsidR="00924789" w:rsidRDefault="00441510">
      <w:r>
        <w:rPr>
          <w:rFonts w:ascii="Arial" w:hAnsi="Arial" w:cs="Arial"/>
          <w:sz w:val="20"/>
          <w:szCs w:val="20"/>
          <w:lang w:val="de-CH"/>
        </w:rPr>
        <w:t> </w:t>
      </w:r>
    </w:p>
    <w:p w:rsidR="00924789" w:rsidRDefault="00441510">
      <w:r>
        <w:rPr>
          <w:rFonts w:ascii="Arial" w:hAnsi="Arial" w:cs="Arial"/>
          <w:sz w:val="20"/>
          <w:szCs w:val="20"/>
          <w:lang w:val="de-CH"/>
        </w:rPr>
        <w:t> </w:t>
      </w:r>
    </w:p>
    <w:p w:rsidR="00924789" w:rsidRDefault="00441510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924789" w:rsidTr="00803F12"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4789" w:rsidRDefault="0044151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>Wie heißt das Wort auf Deutsch?</w:t>
            </w:r>
          </w:p>
        </w:tc>
      </w:tr>
    </w:tbl>
    <w:p w:rsidR="00924789" w:rsidRDefault="00441510"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78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76"/>
      </w:tblGrid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Default="00803F12" w:rsidP="00803F1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صحبت کردن - اظهارات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Default="00803F12" w:rsidP="00803F1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زبان نوشتاری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Default="00803F12" w:rsidP="00803F1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یکنواخت - واحد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Default="00803F12" w:rsidP="00803F1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فضای زبان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Default="00803F12" w:rsidP="00803F1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زبان خارجی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Default="00803F12" w:rsidP="00803F1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اساسی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Default="00803F12" w:rsidP="00803F1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چیزی غیر قابل مذاکره است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Default="00803F12" w:rsidP="00803F1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گروه قومی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Default="00803F12" w:rsidP="00803F1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توانستن - توانایی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Default="00803F12" w:rsidP="00803F1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جایزه - جایزه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Default="00803F12" w:rsidP="00803F1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مشخص کردن - شخصیت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Default="00803F12" w:rsidP="00803F1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کامل - پست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Default="00803F12" w:rsidP="00803F1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نویسنده</w:t>
            </w:r>
          </w:p>
        </w:tc>
      </w:tr>
      <w:tr w:rsidR="00803F12" w:rsidTr="00803F1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3F12" w:rsidRDefault="00803F12" w:rsidP="00803F1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03F12" w:rsidRPr="00803F12" w:rsidRDefault="00803F12" w:rsidP="00803F1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03F12">
              <w:rPr>
                <w:rFonts w:asciiTheme="minorBidi" w:hAnsiTheme="minorBidi" w:cstheme="minorBidi"/>
                <w:sz w:val="28"/>
                <w:szCs w:val="28"/>
                <w:rtl/>
              </w:rPr>
              <w:t>صحبت کردن - اظهارات</w:t>
            </w:r>
          </w:p>
        </w:tc>
      </w:tr>
    </w:tbl>
    <w:p w:rsidR="00924789" w:rsidRDefault="00441510">
      <w:r>
        <w:rPr>
          <w:rFonts w:ascii="Arial" w:hAnsi="Arial" w:cs="Arial"/>
          <w:sz w:val="20"/>
          <w:szCs w:val="20"/>
          <w:lang w:val="de-CH"/>
        </w:rPr>
        <w:t> </w:t>
      </w:r>
    </w:p>
    <w:p w:rsidR="00441510" w:rsidRDefault="00441510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441510" w:rsidSect="00EE202A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60"/>
    <w:rsid w:val="00441510"/>
    <w:rsid w:val="00803F12"/>
    <w:rsid w:val="00886760"/>
    <w:rsid w:val="00924789"/>
    <w:rsid w:val="00A21973"/>
    <w:rsid w:val="00B3605A"/>
    <w:rsid w:val="00E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1070B-390D-4C18-ABEC-AF525431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MT03_F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MT02_F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leine-deutsch-hilfe.at/MT01_F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leine-deutsch-hilfe.at/Woerter_MT03.mp3" TargetMode="External"/><Relationship Id="rId9" Type="http://schemas.openxmlformats.org/officeDocument/2006/relationships/hyperlink" Target="https://www.kleine-deutsch-hilfe.at/MT03_F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Muttersprache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Muttersprache</dc:title>
  <dc:subject/>
  <dc:creator>PCHW</dc:creator>
  <cp:keywords/>
  <dc:description/>
  <cp:lastModifiedBy>            </cp:lastModifiedBy>
  <cp:revision>4</cp:revision>
  <dcterms:created xsi:type="dcterms:W3CDTF">2022-02-22T18:44:00Z</dcterms:created>
  <dcterms:modified xsi:type="dcterms:W3CDTF">2022-03-06T09:33:00Z</dcterms:modified>
</cp:coreProperties>
</file>