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DF" w:rsidRDefault="00BB6C3F">
      <w:r>
        <w:rPr>
          <w:b/>
          <w:bCs/>
          <w:lang w:val="de-CH"/>
        </w:rPr>
        <w:t>(WW02</w:t>
      </w:r>
      <w:proofErr w:type="gramStart"/>
      <w:r>
        <w:rPr>
          <w:b/>
          <w:bCs/>
          <w:lang w:val="de-CH"/>
        </w:rPr>
        <w:t>)</w:t>
      </w:r>
      <w:r>
        <w:rPr>
          <w:lang w:val="de-CH"/>
        </w:rPr>
        <w:t xml:space="preserve">  </w:t>
      </w:r>
      <w:proofErr w:type="gramEnd"/>
      <w:r>
        <w:rPr>
          <w:lang w:val="de-CH"/>
        </w:rPr>
        <w:t>–  [PA]    – „W-Wörter“</w:t>
      </w:r>
    </w:p>
    <w:p w:rsidR="007438DF" w:rsidRDefault="00BB6C3F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>
        <w:tc>
          <w:tcPr>
            <w:tcW w:w="471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bookmarkStart w:id="0" w:name="_top"/>
            <w:bookmarkEnd w:id="0"/>
            <w:r>
              <w:rPr>
                <w:b/>
                <w:bCs/>
                <w:sz w:val="24"/>
                <w:szCs w:val="24"/>
                <w:lang w:val="de-CH"/>
              </w:rPr>
              <w:t>Fragewörter, Beispielsätze</w:t>
            </w:r>
          </w:p>
        </w:tc>
        <w:tc>
          <w:tcPr>
            <w:tcW w:w="471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 پوښتنې کلمې، د مثالونو جملې</w:t>
            </w:r>
          </w:p>
        </w:tc>
      </w:tr>
    </w:tbl>
    <w:p w:rsidR="007438DF" w:rsidRDefault="00BB6C3F">
      <w:r>
        <w:t> </w:t>
      </w:r>
    </w:p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51"/>
      </w:tblGrid>
      <w:tr w:rsidR="007438DF"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438DF" w:rsidRDefault="00537854">
            <w:pPr>
              <w:spacing w:line="300" w:lineRule="atLeast"/>
            </w:pPr>
            <w:hyperlink r:id="rId5" w:tgtFrame="_self" w:history="1">
              <w:r w:rsidR="00BB6C3F">
                <w:rPr>
                  <w:rStyle w:val="Hyperlink"/>
                  <w:sz w:val="18"/>
                  <w:szCs w:val="18"/>
                  <w:lang w:val="de-CH"/>
                </w:rPr>
                <w:t>zur Wörterliste</w:t>
              </w:r>
            </w:hyperlink>
            <w:r w:rsidR="00BB6C3F">
              <w:rPr>
                <w:sz w:val="18"/>
                <w:szCs w:val="18"/>
                <w:lang w:val="de-CH"/>
              </w:rPr>
              <w:t xml:space="preserve">   /   </w:t>
            </w:r>
            <w:r w:rsidR="00BB6C3F">
              <w:rPr>
                <w:rFonts w:hint="cs"/>
                <w:sz w:val="22"/>
                <w:szCs w:val="22"/>
                <w:rtl/>
              </w:rPr>
              <w:t>د کلمو لیست ته</w:t>
            </w:r>
          </w:p>
        </w:tc>
        <w:tc>
          <w:tcPr>
            <w:tcW w:w="475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6" w:tgtFrame="_self" w:history="1">
              <w:r w:rsidR="00BB6C3F">
                <w:rPr>
                  <w:rStyle w:val="Hyperlink"/>
                  <w:sz w:val="18"/>
                  <w:szCs w:val="18"/>
                  <w:lang w:val="de-CH"/>
                </w:rPr>
                <w:t>zu den Übungen </w:t>
              </w:r>
            </w:hyperlink>
            <w:r w:rsidR="00BB6C3F">
              <w:rPr>
                <w:sz w:val="18"/>
                <w:szCs w:val="18"/>
                <w:lang w:val="de-CH"/>
              </w:rPr>
              <w:t xml:space="preserve">   /   </w:t>
            </w:r>
            <w:r w:rsidR="00BB6C3F">
              <w:rPr>
                <w:rFonts w:hint="cs"/>
                <w:sz w:val="22"/>
                <w:szCs w:val="22"/>
                <w:rtl/>
              </w:rPr>
              <w:t>تمرینونو ته</w:t>
            </w:r>
          </w:p>
        </w:tc>
      </w:tr>
    </w:tbl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88"/>
      </w:tblGrid>
      <w:tr w:rsidR="007438DF">
        <w:tc>
          <w:tcPr>
            <w:tcW w:w="47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bookmarkStart w:id="1" w:name="Beispiele"/>
            <w:r>
              <w:rPr>
                <w:b/>
                <w:bCs/>
                <w:sz w:val="24"/>
                <w:szCs w:val="24"/>
                <w:lang w:val="de-CH"/>
              </w:rPr>
              <w:t>Beispiele</w:t>
            </w:r>
            <w:bookmarkEnd w:id="1"/>
            <w:r>
              <w:rPr>
                <w:b/>
                <w:bCs/>
                <w:sz w:val="24"/>
                <w:szCs w:val="24"/>
                <w:lang w:val="de-CH"/>
              </w:rPr>
              <w:t>:</w:t>
            </w:r>
          </w:p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Frage nach einzelnen Satzteilen</w:t>
            </w:r>
          </w:p>
        </w:tc>
        <w:tc>
          <w:tcPr>
            <w:tcW w:w="478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بیلګې</w:t>
            </w:r>
            <w:r>
              <w:rPr>
                <w:sz w:val="28"/>
                <w:szCs w:val="28"/>
                <w:lang w:val="de-CH"/>
              </w:rPr>
              <w:t>:</w:t>
            </w:r>
            <w:r>
              <w:rPr>
                <w:b/>
                <w:bCs/>
                <w:sz w:val="28"/>
                <w:szCs w:val="28"/>
                <w:lang w:val="de-CH"/>
              </w:rPr>
              <w:t xml:space="preserve"> </w:t>
            </w:r>
            <w:r>
              <w:rPr>
                <w:b/>
                <w:bCs/>
              </w:rPr>
              <w:t>    </w:t>
            </w:r>
            <w:r>
              <w:t xml:space="preserve"> </w:t>
            </w:r>
          </w:p>
          <w:p w:rsidR="007438DF" w:rsidRDefault="00BB6C3F">
            <w:pPr>
              <w:spacing w:line="300" w:lineRule="atLeast"/>
            </w:pPr>
            <w:r>
              <w:rPr>
                <w:rFonts w:hint="cs"/>
                <w:sz w:val="28"/>
                <w:szCs w:val="28"/>
                <w:rtl/>
              </w:rPr>
              <w:t>د انفرادي جملو پر اساس پوښتنه</w:t>
            </w:r>
            <w:r>
              <w:rPr>
                <w:rFonts w:hint="cs"/>
                <w:sz w:val="28"/>
                <w:szCs w:val="28"/>
              </w:rPr>
              <w:t xml:space="preserve"> </w:t>
            </w:r>
          </w:p>
        </w:tc>
      </w:tr>
      <w:tr w:rsidR="007438DF">
        <w:trPr>
          <w:trHeight w:val="365"/>
        </w:trPr>
        <w:tc>
          <w:tcPr>
            <w:tcW w:w="47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438DF" w:rsidRDefault="00537854">
            <w:pPr>
              <w:spacing w:line="300" w:lineRule="atLeast"/>
            </w:pPr>
            <w:hyperlink r:id="rId7" w:tgtFrame="_blank" w:history="1">
              <w:r w:rsidR="00BB6C3F">
                <w:rPr>
                  <w:rStyle w:val="Hyperlink"/>
                  <w:lang w:val="de-CH"/>
                </w:rPr>
                <w:t xml:space="preserve">Fragewörter, Übersicht </w:t>
              </w:r>
            </w:hyperlink>
            <w:r w:rsidR="00BB6C3F">
              <w:rPr>
                <w:lang w:val="de-CH"/>
              </w:rPr>
              <w:t xml:space="preserve"> / </w:t>
            </w:r>
            <w:r w:rsidR="00BB6C3F">
              <w:rPr>
                <w:rFonts w:hint="cs"/>
                <w:sz w:val="22"/>
                <w:szCs w:val="22"/>
                <w:rtl/>
              </w:rPr>
              <w:t>د پوښتنې کلمې، عمومي کتنه</w:t>
            </w:r>
          </w:p>
        </w:tc>
        <w:tc>
          <w:tcPr>
            <w:tcW w:w="478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438DF" w:rsidRDefault="00537854">
            <w:pPr>
              <w:spacing w:line="300" w:lineRule="atLeast"/>
            </w:pPr>
            <w:hyperlink r:id="rId8" w:tgtFrame="_blank" w:history="1">
              <w:r w:rsidR="00BB6C3F">
                <w:rPr>
                  <w:rStyle w:val="Hyperlink"/>
                  <w:lang w:val="de-CH"/>
                </w:rPr>
                <w:t>Download Übersicht</w:t>
              </w:r>
            </w:hyperlink>
            <w:r w:rsidR="00BB6C3F">
              <w:rPr>
                <w:lang w:val="de-CH"/>
              </w:rPr>
              <w:t xml:space="preserve">  (</w:t>
            </w:r>
            <w:r w:rsidR="00BB6C3F">
              <w:rPr>
                <w:sz w:val="18"/>
                <w:szCs w:val="18"/>
                <w:lang w:val="de-CH"/>
              </w:rPr>
              <w:t>Word, DOCX</w:t>
            </w:r>
            <w:r w:rsidR="00BB6C3F">
              <w:rPr>
                <w:lang w:val="de-CH"/>
              </w:rPr>
              <w:t>)</w:t>
            </w:r>
          </w:p>
        </w:tc>
      </w:tr>
    </w:tbl>
    <w:p w:rsidR="007438DF" w:rsidRDefault="00BB6C3F">
      <w:r>
        <w:t> </w:t>
      </w:r>
    </w:p>
    <w:p w:rsidR="007438DF" w:rsidRDefault="00BB6C3F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1  / 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9" w:tgtFrame="_blank" w:history="1">
              <w:r w:rsidR="00BB6C3F">
                <w:rPr>
                  <w:rStyle w:val="Hyperlink"/>
                  <w:lang w:val="de-CH"/>
                </w:rPr>
                <w:t>Beispiel 1 anhören</w:t>
              </w:r>
              <w:r w:rsidR="00BB6C3F">
                <w:rPr>
                  <w:rStyle w:val="Hyperlink"/>
                  <w:rtl/>
                  <w:lang w:val="de-CH"/>
                </w:rPr>
                <w:t xml:space="preserve"> </w:t>
              </w:r>
            </w:hyperlink>
            <w:r w:rsidR="00BB6C3F">
              <w:rPr>
                <w:lang w:val="de-CH"/>
              </w:rPr>
              <w:t xml:space="preserve">  / </w:t>
            </w:r>
            <w:r w:rsidR="00BB6C3F">
              <w:rPr>
                <w:sz w:val="24"/>
                <w:szCs w:val="24"/>
                <w:lang w:val="de-CH"/>
              </w:rPr>
              <w:t> </w:t>
            </w:r>
            <w:r w:rsidR="00BB6C3F">
              <w:rPr>
                <w:rFonts w:hint="cs"/>
                <w:sz w:val="24"/>
                <w:szCs w:val="24"/>
                <w:rtl/>
              </w:rPr>
              <w:t>مثال  واورئ</w:t>
            </w:r>
            <w:r w:rsidR="00BB6C3F"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7438DF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komme von zu Hause </w:t>
            </w:r>
            <w:r>
              <w:rPr>
                <w:sz w:val="24"/>
                <w:szCs w:val="24"/>
                <w:lang w:val="de-CH"/>
              </w:rPr>
              <w:br/>
              <w:t xml:space="preserve">und gehe zur Haltestelle.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زه له کوره راغلم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او تمځای ته لاړ شه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komme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څه پیښیږي؟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zu Hause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Woher? Von 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چیرې؟ له کوم ځایه؟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gehe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zur Haltestelle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چیرې؟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438DF" w:rsidRDefault="00BB6C3F">
      <w:r>
        <w:rPr>
          <w:lang w:val="de-CH"/>
        </w:rPr>
        <w:t> </w:t>
      </w:r>
    </w:p>
    <w:p w:rsidR="007438DF" w:rsidRDefault="00BB6C3F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2  /  2 </w:t>
            </w:r>
            <w:r>
              <w:rPr>
                <w:rFonts w:hint="cs"/>
                <w:rtl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10" w:tgtFrame="_blank" w:history="1">
              <w:r w:rsidR="00BB6C3F">
                <w:rPr>
                  <w:rStyle w:val="Hyperlink"/>
                  <w:lang w:val="de-CH"/>
                </w:rPr>
                <w:t xml:space="preserve">Beispiel 2 anhören </w:t>
              </w:r>
            </w:hyperlink>
            <w:r w:rsidR="00BB6C3F">
              <w:rPr>
                <w:sz w:val="16"/>
                <w:szCs w:val="16"/>
                <w:lang w:val="de-CH"/>
              </w:rPr>
              <w:t xml:space="preserve"> / </w:t>
            </w:r>
            <w:r w:rsidR="00BB6C3F">
              <w:rPr>
                <w:sz w:val="24"/>
                <w:szCs w:val="24"/>
                <w:lang w:val="de-CH"/>
              </w:rPr>
              <w:t>   </w:t>
            </w:r>
            <w:r w:rsidR="00BB6C3F">
              <w:rPr>
                <w:rFonts w:hint="cs"/>
                <w:sz w:val="24"/>
                <w:szCs w:val="24"/>
                <w:rtl/>
              </w:rPr>
              <w:t>مثال ته غوږ شئ</w:t>
            </w:r>
            <w:r w:rsidR="00BB6C3F"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fahre mit einem Freund </w:t>
            </w:r>
            <w:r>
              <w:rPr>
                <w:sz w:val="24"/>
                <w:szCs w:val="24"/>
                <w:lang w:val="de-CH"/>
              </w:rPr>
              <w:br/>
              <w:t xml:space="preserve">um drei Uhr in die Stadt 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زه د یو ملګري سره موټر چلوم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په ښار کې په دریو بجو</w:t>
            </w:r>
          </w:p>
        </w:tc>
      </w:tr>
    </w:tbl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زه څه کوم؟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einem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wem?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له چا سره؟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um drei Uhr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كله؟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in die Stadt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چیرې؟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438DF" w:rsidRDefault="00BB6C3F">
      <w:r>
        <w:rPr>
          <w:lang w:val="de-CH"/>
        </w:rP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 w:rsidTr="002F0106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3  /  3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11" w:tgtFrame="_blank" w:history="1">
              <w:r w:rsidR="00BB6C3F">
                <w:rPr>
                  <w:rStyle w:val="Hyperlink"/>
                  <w:lang w:val="de-CH"/>
                </w:rPr>
                <w:t>Beispiel 3 anhören</w:t>
              </w:r>
              <w:r w:rsidR="00BB6C3F">
                <w:rPr>
                  <w:rStyle w:val="Hyperlink"/>
                  <w:rtl/>
                  <w:lang w:val="de-CH"/>
                </w:rPr>
                <w:t xml:space="preserve"> </w:t>
              </w:r>
            </w:hyperlink>
            <w:r w:rsidR="00BB6C3F">
              <w:rPr>
                <w:lang w:val="de-CH"/>
              </w:rPr>
              <w:t xml:space="preserve"> /  </w:t>
            </w:r>
            <w:r w:rsidR="00BB6C3F">
              <w:rPr>
                <w:sz w:val="24"/>
                <w:szCs w:val="24"/>
                <w:lang w:val="de-CH"/>
              </w:rPr>
              <w:t> </w:t>
            </w:r>
            <w:r w:rsidR="00BB6C3F">
              <w:rPr>
                <w:rFonts w:hint="cs"/>
                <w:sz w:val="24"/>
                <w:szCs w:val="24"/>
                <w:rtl/>
              </w:rPr>
              <w:t>مثال ته غوږ شئ</w:t>
            </w:r>
          </w:p>
        </w:tc>
      </w:tr>
      <w:tr w:rsidR="007438DF" w:rsidTr="002F0106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Ich wohne in der Stadt Innsbruck </w:t>
            </w:r>
            <w:r>
              <w:rPr>
                <w:sz w:val="24"/>
                <w:szCs w:val="24"/>
                <w:lang w:val="de-CH"/>
              </w:rPr>
              <w:br/>
              <w:t>und fahre mit dem Fahrrad.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زه د اناس برپ په ښار کې ژوند کوم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او د موټرسایکل لخوا سواری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38DF" w:rsidRDefault="00BB6C3F">
      <w:r>
        <w:t> </w:t>
      </w:r>
    </w:p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438DF" w:rsidTr="002F010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 w:rsidTr="002F010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wohne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geschieht?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څه پیښیږي؟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 w:rsidTr="002F010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der Stadt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چیرې؟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 w:rsidTr="002F010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Innsbruck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welcher Stadt?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په کوم ښار کې؟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 w:rsidTr="002F010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und fahre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 ich?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زه څه کوم؟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 w:rsidTr="002F0106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dem Fahrrad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 کوم په واسطه؟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2F0106" w:rsidRDefault="002F0106" w:rsidP="002F0106">
      <w: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2F0106" w:rsidTr="002F0106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06" w:rsidRDefault="002F0106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4E274F6" wp14:editId="00FDC320">
                  <wp:extent cx="900000" cy="900000"/>
                  <wp:effectExtent l="0" t="0" r="0" b="0"/>
                  <wp:docPr id="1" name="Grafik 1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2F0106" w:rsidRDefault="002F0106" w:rsidP="0085597A">
            <w:pPr>
              <w:spacing w:line="300" w:lineRule="atLeast"/>
              <w:ind w:left="142"/>
            </w:pPr>
            <w:r>
              <w:t xml:space="preserve">diese Seite  /  </w:t>
            </w:r>
            <w:r w:rsidRPr="002F0106">
              <w:rPr>
                <w:sz w:val="24"/>
                <w:szCs w:val="24"/>
                <w:rtl/>
              </w:rPr>
              <w:t>دا پا</w:t>
            </w:r>
            <w:r w:rsidRPr="002F0106">
              <w:rPr>
                <w:rFonts w:hint="cs"/>
                <w:sz w:val="24"/>
                <w:szCs w:val="24"/>
                <w:rtl/>
              </w:rPr>
              <w:t>ڼه</w:t>
            </w:r>
          </w:p>
          <w:p w:rsidR="002F0106" w:rsidRDefault="00537854" w:rsidP="0085597A">
            <w:pPr>
              <w:spacing w:line="300" w:lineRule="atLeast"/>
              <w:ind w:left="142"/>
            </w:pPr>
            <w:hyperlink r:id="rId14" w:tgtFrame="_self" w:history="1">
              <w:r w:rsidR="002F0106">
                <w:rPr>
                  <w:rStyle w:val="Hyperlink"/>
                </w:rPr>
                <w:t>https://www.kleine-deutsch-hilfe.at/Fragewoerter_Beispiele_PA.htm</w:t>
              </w:r>
            </w:hyperlink>
            <w:r w:rsidR="002F0106">
              <w:t xml:space="preserve"> </w:t>
            </w:r>
          </w:p>
        </w:tc>
      </w:tr>
    </w:tbl>
    <w:p w:rsidR="007438DF" w:rsidRDefault="00BB6C3F">
      <w:pPr>
        <w:pageBreakBefore/>
      </w:pPr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4  /  4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15" w:tgtFrame="_blank" w:history="1">
              <w:r w:rsidR="00BB6C3F">
                <w:rPr>
                  <w:rStyle w:val="Hyperlink"/>
                  <w:lang w:val="de-CH"/>
                </w:rPr>
                <w:t>Beispiel 4 anhören</w:t>
              </w:r>
              <w:r w:rsidR="00BB6C3F">
                <w:rPr>
                  <w:rStyle w:val="Hyperlink"/>
                  <w:rtl/>
                  <w:lang w:val="de-CH"/>
                </w:rPr>
                <w:t xml:space="preserve"> </w:t>
              </w:r>
            </w:hyperlink>
            <w:r w:rsidR="00BB6C3F">
              <w:rPr>
                <w:lang w:val="de-CH"/>
              </w:rPr>
              <w:t xml:space="preserve"> /  </w:t>
            </w:r>
            <w:r w:rsidR="00BB6C3F">
              <w:rPr>
                <w:sz w:val="24"/>
                <w:szCs w:val="24"/>
                <w:lang w:val="de-CH"/>
              </w:rPr>
              <w:t> </w:t>
            </w:r>
            <w:r w:rsidR="00BB6C3F">
              <w:rPr>
                <w:rFonts w:hint="cs"/>
                <w:sz w:val="24"/>
                <w:szCs w:val="24"/>
                <w:rtl/>
              </w:rPr>
              <w:t>مثال ته غوږ شئ</w:t>
            </w:r>
          </w:p>
        </w:tc>
      </w:tr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Mein Freund fährt jeden Tag </w:t>
            </w:r>
            <w:r>
              <w:rPr>
                <w:sz w:val="24"/>
                <w:szCs w:val="24"/>
                <w:lang w:val="de-CH"/>
              </w:rPr>
              <w:br/>
              <w:t>schnell zu seinem Büro.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زما ملګری هره ورځ ډرایو کوي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هغه دفتر ته روژه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Mein Freund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mein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Wessen Freund?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 چا ملګري؟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fährt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هغه څه کوي؟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jeden Tag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كله؟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jeden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oft?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څو ځلې؟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schnell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(fährt er)?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څنګه (موټر) څنګه)؟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Wohin?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چیرې؟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wessen Büro?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 چا دفتر ته؟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438DF" w:rsidRDefault="00BB6C3F">
      <w:r>
        <w:rPr>
          <w:lang w:val="de-CH"/>
        </w:rPr>
        <w:t> </w:t>
      </w:r>
    </w:p>
    <w:p w:rsidR="007438DF" w:rsidRDefault="00BB6C3F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5  /  5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16" w:tgtFrame="_blank" w:history="1">
              <w:r w:rsidR="00BB6C3F">
                <w:rPr>
                  <w:rStyle w:val="Hyperlink"/>
                  <w:lang w:val="de-CH"/>
                </w:rPr>
                <w:t xml:space="preserve">Beispiel 5 anhören </w:t>
              </w:r>
            </w:hyperlink>
            <w:r w:rsidR="00BB6C3F">
              <w:rPr>
                <w:lang w:val="de-CH"/>
              </w:rPr>
              <w:t xml:space="preserve">  /  </w:t>
            </w:r>
            <w:r w:rsidR="00BB6C3F">
              <w:rPr>
                <w:rFonts w:hint="cs"/>
                <w:sz w:val="24"/>
                <w:szCs w:val="24"/>
                <w:rtl/>
              </w:rPr>
              <w:t>مثال ته غوږ شئ</w:t>
            </w:r>
            <w:r w:rsidR="00BB6C3F"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Einige Schüler arbeiten im Sommer </w:t>
            </w:r>
            <w:r>
              <w:rPr>
                <w:sz w:val="24"/>
                <w:szCs w:val="24"/>
                <w:lang w:val="de-CH"/>
              </w:rPr>
              <w:br/>
            </w:r>
            <w:r>
              <w:rPr>
                <w:sz w:val="22"/>
                <w:szCs w:val="22"/>
                <w:lang w:val="de-CH"/>
              </w:rPr>
              <w:t>von Juli bis September vier Wochen lang</w:t>
            </w:r>
            <w:r>
              <w:rPr>
                <w:sz w:val="24"/>
                <w:szCs w:val="24"/>
                <w:lang w:val="de-CH"/>
              </w:rPr>
              <w:br/>
              <w:t>in einem Ferienjob.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ځینې زده کونکي په دوبي کې کار کوي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جولای څخه تر څلورو اونیو پورې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رخصتۍ په دنده کې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Einige Schüler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einige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viele?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څومره؟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arbeiten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machen sie?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تاسو څه کوی؟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im Sommer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كله؟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Juli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Von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له کله څخه؟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September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Bis wann?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کله ناکله؟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vier Wochen lang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Wie lange?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څونه وخت؟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in einem Ferienjob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چیرې؟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Ferien~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 (Job)?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کومه دنده)؟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438DF" w:rsidRDefault="00BB6C3F">
      <w:r>
        <w:rPr>
          <w:lang w:val="de-CH"/>
        </w:rPr>
        <w:t> </w:t>
      </w:r>
    </w:p>
    <w:p w:rsidR="007438DF" w:rsidRDefault="00BB6C3F">
      <w:r>
        <w:rPr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15"/>
      </w:tblGrid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Beispiel 6  /  6 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مثال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537854">
            <w:pPr>
              <w:spacing w:line="300" w:lineRule="atLeast"/>
            </w:pPr>
            <w:hyperlink r:id="rId17" w:tgtFrame="_blank" w:history="1">
              <w:r w:rsidR="00BB6C3F">
                <w:rPr>
                  <w:rStyle w:val="Hyperlink"/>
                  <w:lang w:val="de-CH"/>
                </w:rPr>
                <w:t>Beispiel 6 anhören</w:t>
              </w:r>
              <w:r w:rsidR="00BB6C3F">
                <w:rPr>
                  <w:rStyle w:val="Hyperlink"/>
                  <w:rtl/>
                  <w:lang w:val="de-CH"/>
                </w:rPr>
                <w:t xml:space="preserve"> </w:t>
              </w:r>
            </w:hyperlink>
            <w:r w:rsidR="00BB6C3F">
              <w:rPr>
                <w:lang w:val="de-CH"/>
              </w:rPr>
              <w:t xml:space="preserve"> /  </w:t>
            </w:r>
            <w:r w:rsidR="00BB6C3F">
              <w:rPr>
                <w:sz w:val="24"/>
                <w:szCs w:val="24"/>
                <w:lang w:val="de-CH"/>
              </w:rPr>
              <w:t> </w:t>
            </w:r>
            <w:r w:rsidR="00BB6C3F">
              <w:rPr>
                <w:rFonts w:hint="cs"/>
                <w:sz w:val="24"/>
                <w:szCs w:val="24"/>
                <w:rtl/>
              </w:rPr>
              <w:t>مثال ته غوږ شئ</w:t>
            </w:r>
            <w:r w:rsidR="00BB6C3F">
              <w:rPr>
                <w:rFonts w:hint="cs"/>
              </w:rPr>
              <w:t xml:space="preserve"> </w:t>
            </w:r>
          </w:p>
        </w:tc>
      </w:tr>
      <w:tr w:rsidR="007438DF"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 xml:space="preserve">Der Angestellte öffnet die Tür </w:t>
            </w:r>
            <w:r>
              <w:rPr>
                <w:sz w:val="24"/>
                <w:szCs w:val="24"/>
                <w:lang w:val="de-CH"/>
              </w:rPr>
              <w:br/>
              <w:t>zu seinem Büro mit dem Schlüssel.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کارمند دروازه خلاصه کړه</w:t>
            </w:r>
          </w:p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کیلي سره خپل دفتر ته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438DF" w:rsidRDefault="00BB6C3F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</w:tblGrid>
      <w:tr w:rsidR="007438DF"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Der Angestellte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Wer?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من؟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öffnet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macht er?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هغه څه کوي؟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die Türe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Wen? / Was?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 چا څوک؟ / څه؟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zu seinem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Was für eine?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څه؟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  <w:ind w:left="624"/>
            </w:pPr>
            <w:r>
              <w:rPr>
                <w:sz w:val="24"/>
                <w:szCs w:val="24"/>
                <w:lang w:val="de-CH"/>
              </w:rPr>
              <w:t>sein Büro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Welches? Wessen?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کوم؟ پوه شئ؟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  <w:tr w:rsidR="007438DF"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mit dem Schlüssel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Womit?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jc w:val="right"/>
            </w:pPr>
            <w:r>
              <w:rPr>
                <w:rFonts w:hint="cs"/>
                <w:sz w:val="24"/>
                <w:szCs w:val="24"/>
                <w:rtl/>
              </w:rPr>
              <w:t>د کوم په واسطه؟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438DF" w:rsidRDefault="00BB6C3F">
            <w:pPr>
              <w:spacing w:line="300" w:lineRule="atLeast"/>
            </w:pPr>
            <w:r>
              <w:rPr>
                <w:lang w:val="de-CH"/>
              </w:rPr>
              <w:t> </w:t>
            </w:r>
          </w:p>
        </w:tc>
      </w:tr>
    </w:tbl>
    <w:p w:rsidR="007438DF" w:rsidRDefault="00BB6C3F">
      <w:bookmarkStart w:id="2" w:name="_GoBack"/>
      <w:r>
        <w:t> </w:t>
      </w:r>
    </w:p>
    <w:p w:rsidR="00C7432F" w:rsidRDefault="00C7432F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2F0106" w:rsidTr="002F0106"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06" w:rsidRDefault="002F0106" w:rsidP="0085597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7BC7055" wp14:editId="4D2D08EB">
                  <wp:extent cx="900000" cy="900000"/>
                  <wp:effectExtent l="0" t="0" r="0" b="0"/>
                  <wp:docPr id="2" name="Grafik 2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2F0106" w:rsidRDefault="002F0106" w:rsidP="0085597A">
            <w:pPr>
              <w:spacing w:line="300" w:lineRule="atLeast"/>
              <w:ind w:left="142"/>
            </w:pPr>
            <w:r>
              <w:t xml:space="preserve">zu den Übungen  /  </w:t>
            </w:r>
            <w:r w:rsidRPr="002F0106">
              <w:rPr>
                <w:sz w:val="24"/>
                <w:szCs w:val="24"/>
                <w:rtl/>
              </w:rPr>
              <w:t>تمر</w:t>
            </w:r>
            <w:r w:rsidRPr="002F0106">
              <w:rPr>
                <w:rFonts w:hint="cs"/>
                <w:sz w:val="24"/>
                <w:szCs w:val="24"/>
                <w:rtl/>
              </w:rPr>
              <w:t>ینونو</w:t>
            </w:r>
            <w:r w:rsidRPr="002F0106">
              <w:rPr>
                <w:sz w:val="24"/>
                <w:szCs w:val="24"/>
                <w:rtl/>
              </w:rPr>
              <w:t xml:space="preserve"> ته دوام ورک</w:t>
            </w:r>
            <w:r w:rsidRPr="002F0106">
              <w:rPr>
                <w:rFonts w:hint="cs"/>
                <w:sz w:val="24"/>
                <w:szCs w:val="24"/>
                <w:rtl/>
              </w:rPr>
              <w:t>ړئ</w:t>
            </w:r>
            <w:r>
              <w:t>:</w:t>
            </w:r>
          </w:p>
          <w:p w:rsidR="002F0106" w:rsidRDefault="00537854" w:rsidP="0085597A">
            <w:pPr>
              <w:spacing w:line="300" w:lineRule="atLeast"/>
              <w:ind w:left="142"/>
            </w:pPr>
            <w:hyperlink r:id="rId20" w:tgtFrame="_self" w:history="1">
              <w:r w:rsidR="002F0106">
                <w:rPr>
                  <w:rStyle w:val="Hyperlink"/>
                </w:rPr>
                <w:t>https://www.kleine-deutsch-hilfe.at/Fragewoerter_Uebungen_PA.htm</w:t>
              </w:r>
            </w:hyperlink>
            <w:r w:rsidR="002F0106">
              <w:t xml:space="preserve"> </w:t>
            </w:r>
          </w:p>
        </w:tc>
      </w:tr>
    </w:tbl>
    <w:p w:rsidR="00BB6C3F" w:rsidRDefault="00BB6C3F" w:rsidP="002F0106">
      <w:r>
        <w:rPr>
          <w:lang w:val="de-CH"/>
        </w:rPr>
        <w:t> </w:t>
      </w:r>
      <w:bookmarkEnd w:id="2"/>
    </w:p>
    <w:sectPr w:rsidR="00BB6C3F" w:rsidSect="002F0106">
      <w:pgSz w:w="11906" w:h="16838"/>
      <w:pgMar w:top="567" w:right="12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4F7E1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EA2ED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6C44D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0"/>
    <w:rsid w:val="002F0106"/>
    <w:rsid w:val="00537854"/>
    <w:rsid w:val="007438DF"/>
    <w:rsid w:val="00BB6C3F"/>
    <w:rsid w:val="00C7432F"/>
    <w:rsid w:val="00E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1F26-CEB2-4ED3-B67D-BB1858D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Fragewoerter_Uebersicht.docx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kleine-deutsch-hilfe.at/Fragewoerter_Uebungen_P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Freiwilligenarbeit\Konversation\Wortschatz_Web\Fragewoerter_Uebersicht.htm" TargetMode="External"/><Relationship Id="rId12" Type="http://schemas.openxmlformats.org/officeDocument/2006/relationships/hyperlink" Target="https://www.kleine-deutsch-hilfe.at/Fragewoerter_Beispiele_PA.htm" TargetMode="External"/><Relationship Id="rId17" Type="http://schemas.openxmlformats.org/officeDocument/2006/relationships/hyperlink" Target="file:///D:\Freiwilligenarbeit\Konversation\Wortschatz_Web\Fragewoerter_Beispiel-6.mp3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Freiwilligenarbeit\Konversation\Wortschatz_Web\Fragewoerter_Beispiel-5.mp3" TargetMode="External"/><Relationship Id="rId20" Type="http://schemas.openxmlformats.org/officeDocument/2006/relationships/hyperlink" Target="https://www.kleine-deutsch-hilfe.at/Fragewoerter_Uebungen_P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Freiwilligenarbeit\Konversation\Wortschatz_Web\Fragewoerter_Uebungen_PA.htm" TargetMode="External"/><Relationship Id="rId11" Type="http://schemas.openxmlformats.org/officeDocument/2006/relationships/hyperlink" Target="file:///D:\Freiwilligenarbeit\Konversation\Wortschatz_Web\Fragewoerter_Beispiel-3.mp3" TargetMode="External"/><Relationship Id="rId5" Type="http://schemas.openxmlformats.org/officeDocument/2006/relationships/hyperlink" Target="file:///D:\Freiwilligenarbeit\Konversation\Wortschatz_Web\Fragewoerter_WListe_PA.htm" TargetMode="External"/><Relationship Id="rId15" Type="http://schemas.openxmlformats.org/officeDocument/2006/relationships/hyperlink" Target="file:///D:\Freiwilligenarbeit\Konversation\Wortschatz_Web\Fragewoerter_Beispiel-4.mp3" TargetMode="External"/><Relationship Id="rId10" Type="http://schemas.openxmlformats.org/officeDocument/2006/relationships/hyperlink" Target="file:///D:\Freiwilligenarbeit\Konversation\Wortschatz_Web\Fragewoerter_Beispiel-2.mp3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D:\Freiwilligenarbeit\Konversation\Wortschatz_Web\Fragewoerter_Beispiel-1.mp3" TargetMode="External"/><Relationship Id="rId14" Type="http://schemas.openxmlformats.org/officeDocument/2006/relationships/hyperlink" Target="https://www.kleine-deutsch-hilfe.at/Fragewoerter_Beispiele_P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Fragewörter</vt:lpstr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Fragewörter</dc:title>
  <dc:subject/>
  <dc:creator>            </dc:creator>
  <cp:keywords/>
  <dc:description/>
  <cp:lastModifiedBy>            </cp:lastModifiedBy>
  <cp:revision>4</cp:revision>
  <dcterms:created xsi:type="dcterms:W3CDTF">2022-02-25T16:26:00Z</dcterms:created>
  <dcterms:modified xsi:type="dcterms:W3CDTF">2022-04-14T17:18:00Z</dcterms:modified>
</cp:coreProperties>
</file>