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23CAA" w:rsidRDefault="00D45E73" w:rsidP="00302CDE">
      <w:r>
        <w:rPr>
          <w:rFonts w:ascii="Arial" w:hAnsi="Arial" w:cs="Arial"/>
          <w:b/>
          <w:bCs/>
          <w:sz w:val="18"/>
          <w:szCs w:val="18"/>
          <w:lang w:val="de-CH"/>
        </w:rPr>
        <w:t>(AMB01</w:t>
      </w:r>
      <w:proofErr w:type="gramStart"/>
      <w:r>
        <w:rPr>
          <w:rFonts w:ascii="Arial" w:hAnsi="Arial" w:cs="Arial"/>
          <w:b/>
          <w:bCs/>
          <w:sz w:val="18"/>
          <w:szCs w:val="18"/>
          <w:lang w:val="de-CH"/>
        </w:rPr>
        <w:t>)   </w:t>
      </w:r>
      <w:proofErr w:type="gramEnd"/>
      <w:r>
        <w:rPr>
          <w:rFonts w:ascii="Arial" w:hAnsi="Arial" w:cs="Arial"/>
          <w:b/>
          <w:bCs/>
          <w:sz w:val="18"/>
          <w:szCs w:val="18"/>
          <w:lang w:val="de-CH"/>
        </w:rPr>
        <w:t>[</w:t>
      </w:r>
      <w:r w:rsidR="00632EAA">
        <w:rPr>
          <w:rFonts w:ascii="Arial" w:hAnsi="Arial" w:cs="Arial"/>
          <w:b/>
          <w:bCs/>
          <w:sz w:val="18"/>
          <w:szCs w:val="18"/>
          <w:lang w:val="de-CH"/>
        </w:rPr>
        <w:t>SO</w:t>
      </w:r>
      <w:proofErr w:type="gramStart"/>
      <w:r>
        <w:rPr>
          <w:rFonts w:ascii="Arial" w:hAnsi="Arial" w:cs="Arial"/>
          <w:b/>
          <w:bCs/>
          <w:sz w:val="18"/>
          <w:szCs w:val="18"/>
          <w:lang w:val="de-CH"/>
        </w:rPr>
        <w:t>]  </w:t>
      </w:r>
      <w:r>
        <w:rPr>
          <w:rFonts w:ascii="Arial" w:hAnsi="Arial" w:cs="Arial"/>
          <w:lang w:val="de-CH"/>
        </w:rPr>
        <w:t> </w:t>
      </w:r>
      <w:proofErr w:type="gramEnd"/>
      <w:r>
        <w:rPr>
          <w:rFonts w:ascii="Arial" w:hAnsi="Arial" w:cs="Arial"/>
          <w:b/>
          <w:bCs/>
          <w:sz w:val="18"/>
          <w:szCs w:val="18"/>
          <w:lang w:val="de-CH"/>
        </w:rPr>
        <w:t>Schloss Ambras</w:t>
      </w:r>
      <w:proofErr w:type="gramStart"/>
      <w:r>
        <w:rPr>
          <w:rFonts w:ascii="Arial" w:hAnsi="Arial" w:cs="Arial"/>
          <w:b/>
          <w:bCs/>
          <w:sz w:val="18"/>
          <w:szCs w:val="18"/>
          <w:lang w:val="de-CH"/>
        </w:rPr>
        <w:t>  /</w:t>
      </w:r>
      <w:proofErr w:type="gramEnd"/>
      <w:r>
        <w:rPr>
          <w:rFonts w:ascii="Arial" w:hAnsi="Arial" w:cs="Arial"/>
          <w:b/>
          <w:bCs/>
          <w:sz w:val="18"/>
          <w:szCs w:val="18"/>
          <w:lang w:val="de-CH"/>
        </w:rPr>
        <w:t xml:space="preserve">  </w:t>
      </w:r>
      <w:r w:rsidR="00302CDE" w:rsidRPr="00302CDE">
        <w:rPr>
          <w:rFonts w:ascii="Arial" w:hAnsi="Arial" w:cs="Arial"/>
          <w:b/>
          <w:bCs/>
          <w:sz w:val="18"/>
          <w:szCs w:val="18"/>
        </w:rPr>
        <w:t>Ambras Castle</w:t>
      </w:r>
    </w:p>
    <w:p w:rsidR="00E23CAA" w:rsidRDefault="00D45E73">
      <w:r>
        <w:rPr>
          <w:rFonts w:ascii="Arial" w:hAnsi="Arial" w:cs="Arial"/>
          <w:sz w:val="20"/>
          <w:szCs w:val="20"/>
          <w:lang w:val="de-CH"/>
        </w:rPr>
        <w:t> </w:t>
      </w:r>
    </w:p>
    <w:tbl>
      <w:tblPr>
        <w:tblW w:w="9923" w:type="dxa"/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4111"/>
        <w:gridCol w:w="5812"/>
      </w:tblGrid>
      <w:tr w:rsidR="00E23CAA" w:rsidTr="00302CDE">
        <w:tc>
          <w:tcPr>
            <w:tcW w:w="4111" w:type="dxa"/>
            <w:noWrap/>
            <w:tcMar>
              <w:top w:w="0" w:type="dxa"/>
              <w:left w:w="142" w:type="dxa"/>
              <w:bottom w:w="0" w:type="dxa"/>
              <w:right w:w="142" w:type="dxa"/>
            </w:tcMar>
            <w:vAlign w:val="center"/>
            <w:hideMark/>
          </w:tcPr>
          <w:p w:rsidR="00E23CAA" w:rsidRDefault="00D45E73">
            <w:pPr>
              <w:spacing w:line="300" w:lineRule="atLeast"/>
              <w:ind w:left="567" w:hanging="567"/>
            </w:pPr>
            <w:r>
              <w:rPr>
                <w:rFonts w:ascii="Arial" w:hAnsi="Arial" w:cs="Arial"/>
                <w:b/>
                <w:bCs/>
                <w:lang w:val="de-CH"/>
              </w:rPr>
              <w:t xml:space="preserve">Schloss Ambras bei Innsbruck </w:t>
            </w:r>
            <w:r>
              <w:rPr>
                <w:rFonts w:ascii="Arial" w:hAnsi="Arial" w:cs="Arial"/>
                <w:b/>
                <w:bCs/>
                <w:lang w:val="de-CH"/>
              </w:rPr>
              <w:br/>
              <w:t xml:space="preserve">Geschichte und Kulturfest </w:t>
            </w:r>
          </w:p>
        </w:tc>
        <w:tc>
          <w:tcPr>
            <w:tcW w:w="5812" w:type="dxa"/>
            <w:noWrap/>
            <w:tcMar>
              <w:top w:w="0" w:type="dxa"/>
              <w:left w:w="142" w:type="dxa"/>
              <w:bottom w:w="0" w:type="dxa"/>
              <w:right w:w="142" w:type="dxa"/>
            </w:tcMar>
            <w:vAlign w:val="center"/>
            <w:hideMark/>
          </w:tcPr>
          <w:p w:rsidR="00302CDE" w:rsidRPr="00302CDE" w:rsidRDefault="00302CDE" w:rsidP="00302CDE">
            <w:pPr>
              <w:jc w:val="right"/>
              <w:rPr>
                <w:rFonts w:hint="eastAsia"/>
                <w:sz w:val="22"/>
                <w:szCs w:val="22"/>
              </w:rPr>
            </w:pPr>
            <w:r w:rsidRPr="00302CDE">
              <w:rPr>
                <w:rFonts w:ascii="Arial" w:hAnsi="Arial" w:cs="Arial"/>
                <w:b/>
                <w:bCs/>
                <w:sz w:val="21"/>
                <w:szCs w:val="21"/>
              </w:rPr>
              <w:t xml:space="preserve">Ambras Castle </w:t>
            </w:r>
            <w:proofErr w:type="spellStart"/>
            <w:r w:rsidRPr="00302CDE">
              <w:rPr>
                <w:rFonts w:ascii="Arial" w:hAnsi="Arial" w:cs="Arial"/>
                <w:b/>
                <w:bCs/>
                <w:sz w:val="21"/>
                <w:szCs w:val="21"/>
              </w:rPr>
              <w:t>oo</w:t>
            </w:r>
            <w:proofErr w:type="spellEnd"/>
            <w:r w:rsidRPr="00302CDE">
              <w:rPr>
                <w:rFonts w:ascii="Arial" w:hAnsi="Arial" w:cs="Arial"/>
                <w:b/>
                <w:bCs/>
                <w:sz w:val="21"/>
                <w:szCs w:val="21"/>
              </w:rPr>
              <w:t xml:space="preserve"> u </w:t>
            </w:r>
            <w:proofErr w:type="spellStart"/>
            <w:r w:rsidRPr="00302CDE">
              <w:rPr>
                <w:rFonts w:ascii="Arial" w:hAnsi="Arial" w:cs="Arial"/>
                <w:b/>
                <w:bCs/>
                <w:sz w:val="21"/>
                <w:szCs w:val="21"/>
              </w:rPr>
              <w:t>dhow</w:t>
            </w:r>
            <w:proofErr w:type="spellEnd"/>
            <w:r w:rsidRPr="00302CDE">
              <w:rPr>
                <w:rFonts w:ascii="Arial" w:hAnsi="Arial" w:cs="Arial"/>
                <w:b/>
                <w:bCs/>
                <w:sz w:val="21"/>
                <w:szCs w:val="21"/>
              </w:rPr>
              <w:t xml:space="preserve"> Innsbruck</w:t>
            </w:r>
          </w:p>
          <w:p w:rsidR="00E23CAA" w:rsidRDefault="00302CDE" w:rsidP="00302CDE">
            <w:pPr>
              <w:jc w:val="right"/>
            </w:pPr>
            <w:proofErr w:type="spellStart"/>
            <w:r w:rsidRPr="00302CDE">
              <w:rPr>
                <w:rFonts w:ascii="Arial" w:hAnsi="Arial" w:cs="Arial"/>
                <w:b/>
                <w:bCs/>
                <w:sz w:val="21"/>
                <w:szCs w:val="21"/>
              </w:rPr>
              <w:t>Taariikhda</w:t>
            </w:r>
            <w:proofErr w:type="spellEnd"/>
            <w:r w:rsidRPr="00302CDE">
              <w:rPr>
                <w:rFonts w:ascii="Arial" w:hAnsi="Arial" w:cs="Arial"/>
                <w:b/>
                <w:bCs/>
                <w:sz w:val="21"/>
                <w:szCs w:val="21"/>
              </w:rPr>
              <w:t xml:space="preserve"> </w:t>
            </w:r>
            <w:proofErr w:type="spellStart"/>
            <w:r w:rsidRPr="00302CDE">
              <w:rPr>
                <w:rFonts w:ascii="Arial" w:hAnsi="Arial" w:cs="Arial"/>
                <w:b/>
                <w:bCs/>
                <w:sz w:val="21"/>
                <w:szCs w:val="21"/>
              </w:rPr>
              <w:t>iyo</w:t>
            </w:r>
            <w:proofErr w:type="spellEnd"/>
            <w:r w:rsidRPr="00302CDE">
              <w:rPr>
                <w:rFonts w:ascii="Arial" w:hAnsi="Arial" w:cs="Arial"/>
                <w:b/>
                <w:bCs/>
                <w:sz w:val="21"/>
                <w:szCs w:val="21"/>
              </w:rPr>
              <w:t xml:space="preserve"> </w:t>
            </w:r>
            <w:proofErr w:type="spellStart"/>
            <w:r w:rsidRPr="00302CDE">
              <w:rPr>
                <w:rFonts w:ascii="Arial" w:hAnsi="Arial" w:cs="Arial"/>
                <w:b/>
                <w:bCs/>
                <w:sz w:val="21"/>
                <w:szCs w:val="21"/>
              </w:rPr>
              <w:t>xafladaha</w:t>
            </w:r>
            <w:proofErr w:type="spellEnd"/>
            <w:r w:rsidRPr="00302CDE">
              <w:rPr>
                <w:rFonts w:ascii="Arial" w:hAnsi="Arial" w:cs="Arial"/>
                <w:b/>
                <w:bCs/>
                <w:sz w:val="21"/>
                <w:szCs w:val="21"/>
              </w:rPr>
              <w:t xml:space="preserve"> </w:t>
            </w:r>
            <w:proofErr w:type="spellStart"/>
            <w:r w:rsidRPr="00302CDE">
              <w:rPr>
                <w:rFonts w:ascii="Arial" w:hAnsi="Arial" w:cs="Arial"/>
                <w:b/>
                <w:bCs/>
                <w:sz w:val="21"/>
                <w:szCs w:val="21"/>
              </w:rPr>
              <w:t>dhaqanka</w:t>
            </w:r>
            <w:proofErr w:type="spellEnd"/>
          </w:p>
        </w:tc>
      </w:tr>
    </w:tbl>
    <w:p w:rsidR="00E23CAA" w:rsidRDefault="00D45E73">
      <w:r>
        <w:rPr>
          <w:rFonts w:ascii="Arial" w:hAnsi="Arial" w:cs="Arial"/>
        </w:rPr>
        <w:t> </w:t>
      </w:r>
    </w:p>
    <w:p w:rsidR="00E23CAA" w:rsidRDefault="00D45E73">
      <w:r>
        <w:rPr>
          <w:rFonts w:ascii="Arial" w:hAnsi="Arial" w:cs="Arial"/>
        </w:rPr>
        <w:t> </w:t>
      </w:r>
    </w:p>
    <w:tbl>
      <w:tblPr>
        <w:tblW w:w="9927" w:type="dxa"/>
        <w:tblInd w:w="-5" w:type="dxa"/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4116"/>
        <w:gridCol w:w="3827"/>
        <w:gridCol w:w="1984"/>
      </w:tblGrid>
      <w:tr w:rsidR="00302CDE" w:rsidTr="004A3713">
        <w:tc>
          <w:tcPr>
            <w:tcW w:w="41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142" w:type="dxa"/>
              <w:left w:w="142" w:type="dxa"/>
              <w:bottom w:w="142" w:type="dxa"/>
              <w:right w:w="142" w:type="dxa"/>
            </w:tcMar>
            <w:vAlign w:val="center"/>
            <w:hideMark/>
          </w:tcPr>
          <w:p w:rsidR="00302CDE" w:rsidRDefault="00302CDE" w:rsidP="00302CDE">
            <w:pPr>
              <w:spacing w:line="300" w:lineRule="atLeast"/>
            </w:pPr>
            <w:r>
              <w:rPr>
                <w:rFonts w:ascii="Arial" w:hAnsi="Arial" w:cs="Arial"/>
              </w:rPr>
              <w:t>Jedes Jahr findet am 15. August das Schlossfest Ambras statt.</w:t>
            </w:r>
          </w:p>
          <w:p w:rsidR="00302CDE" w:rsidRDefault="00302CDE" w:rsidP="00302CDE">
            <w:pPr>
              <w:spacing w:line="300" w:lineRule="atLeast"/>
            </w:pPr>
            <w:r>
              <w:rPr>
                <w:rFonts w:ascii="Arial" w:hAnsi="Arial" w:cs="Arial"/>
              </w:rPr>
              <w:t>Geboten werden Kunst, Kultur, Musik und Kulinarik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tcMar>
              <w:top w:w="142" w:type="dxa"/>
              <w:left w:w="142" w:type="dxa"/>
              <w:bottom w:w="142" w:type="dxa"/>
              <w:right w:w="142" w:type="dxa"/>
            </w:tcMar>
            <w:hideMark/>
          </w:tcPr>
          <w:p w:rsidR="00302CDE" w:rsidRPr="00302CDE" w:rsidRDefault="00302CDE" w:rsidP="00302CDE">
            <w:pPr>
              <w:spacing w:line="300" w:lineRule="atLeast"/>
              <w:ind w:right="142"/>
              <w:rPr>
                <w:rFonts w:hint="eastAsia"/>
                <w:sz w:val="20"/>
                <w:szCs w:val="20"/>
              </w:rPr>
            </w:pPr>
            <w:proofErr w:type="spellStart"/>
            <w:r w:rsidRPr="00302CDE">
              <w:rPr>
                <w:rFonts w:ascii="Arial" w:hAnsi="Arial" w:cs="Arial"/>
                <w:sz w:val="20"/>
                <w:szCs w:val="20"/>
              </w:rPr>
              <w:t>Damaashaadka</w:t>
            </w:r>
            <w:proofErr w:type="spellEnd"/>
            <w:r w:rsidRPr="00302CD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302CDE">
              <w:rPr>
                <w:rFonts w:ascii="Arial" w:hAnsi="Arial" w:cs="Arial"/>
                <w:sz w:val="20"/>
                <w:szCs w:val="20"/>
              </w:rPr>
              <w:t>Qalcadda</w:t>
            </w:r>
            <w:proofErr w:type="spellEnd"/>
            <w:r w:rsidRPr="00302CDE">
              <w:rPr>
                <w:rFonts w:ascii="Arial" w:hAnsi="Arial" w:cs="Arial"/>
                <w:sz w:val="20"/>
                <w:szCs w:val="20"/>
              </w:rPr>
              <w:t xml:space="preserve"> Ambras </w:t>
            </w:r>
            <w:proofErr w:type="spellStart"/>
            <w:r w:rsidRPr="00302CDE">
              <w:rPr>
                <w:rFonts w:ascii="Arial" w:hAnsi="Arial" w:cs="Arial"/>
                <w:sz w:val="20"/>
                <w:szCs w:val="20"/>
              </w:rPr>
              <w:t>wuxuu</w:t>
            </w:r>
            <w:proofErr w:type="spellEnd"/>
            <w:r w:rsidRPr="00302CD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302CDE">
              <w:rPr>
                <w:rFonts w:ascii="Arial" w:hAnsi="Arial" w:cs="Arial"/>
                <w:sz w:val="20"/>
                <w:szCs w:val="20"/>
              </w:rPr>
              <w:t>dhacaa</w:t>
            </w:r>
            <w:proofErr w:type="spellEnd"/>
            <w:r w:rsidRPr="00302CD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302CDE">
              <w:rPr>
                <w:rFonts w:ascii="Arial" w:hAnsi="Arial" w:cs="Arial"/>
                <w:sz w:val="20"/>
                <w:szCs w:val="20"/>
              </w:rPr>
              <w:t>sannad</w:t>
            </w:r>
            <w:proofErr w:type="spellEnd"/>
            <w:r w:rsidRPr="00302CD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302CDE">
              <w:rPr>
                <w:rFonts w:ascii="Arial" w:hAnsi="Arial" w:cs="Arial"/>
                <w:sz w:val="20"/>
                <w:szCs w:val="20"/>
              </w:rPr>
              <w:t>kasta</w:t>
            </w:r>
            <w:proofErr w:type="spellEnd"/>
            <w:r w:rsidRPr="00302CD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302CDE">
              <w:rPr>
                <w:rFonts w:ascii="Arial" w:hAnsi="Arial" w:cs="Arial"/>
                <w:sz w:val="20"/>
                <w:szCs w:val="20"/>
              </w:rPr>
              <w:t>Agoosto</w:t>
            </w:r>
            <w:proofErr w:type="spellEnd"/>
            <w:r w:rsidRPr="00302CDE">
              <w:rPr>
                <w:rFonts w:ascii="Arial" w:hAnsi="Arial" w:cs="Arial"/>
                <w:sz w:val="20"/>
                <w:szCs w:val="20"/>
              </w:rPr>
              <w:t xml:space="preserve"> 15-keeda.</w:t>
            </w:r>
          </w:p>
          <w:p w:rsidR="00302CDE" w:rsidRPr="00302CDE" w:rsidRDefault="00302CDE" w:rsidP="00302CDE">
            <w:pPr>
              <w:spacing w:line="300" w:lineRule="atLeast"/>
              <w:ind w:right="142"/>
              <w:rPr>
                <w:rFonts w:hint="eastAsia"/>
                <w:sz w:val="20"/>
                <w:szCs w:val="20"/>
              </w:rPr>
            </w:pPr>
            <w:proofErr w:type="spellStart"/>
            <w:r w:rsidRPr="00302CDE">
              <w:rPr>
                <w:rFonts w:ascii="Arial" w:hAnsi="Arial" w:cs="Arial"/>
                <w:sz w:val="20"/>
                <w:szCs w:val="20"/>
              </w:rPr>
              <w:t>Farshaxan</w:t>
            </w:r>
            <w:proofErr w:type="spellEnd"/>
            <w:r w:rsidRPr="00302CDE"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 w:rsidRPr="00302CDE">
              <w:rPr>
                <w:rFonts w:ascii="Arial" w:hAnsi="Arial" w:cs="Arial"/>
                <w:sz w:val="20"/>
                <w:szCs w:val="20"/>
              </w:rPr>
              <w:t>dhaqan</w:t>
            </w:r>
            <w:proofErr w:type="spellEnd"/>
            <w:r w:rsidRPr="00302CDE"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 w:rsidRPr="00302CDE">
              <w:rPr>
                <w:rFonts w:ascii="Arial" w:hAnsi="Arial" w:cs="Arial"/>
                <w:sz w:val="20"/>
                <w:szCs w:val="20"/>
              </w:rPr>
              <w:t>muusig</w:t>
            </w:r>
            <w:proofErr w:type="spellEnd"/>
            <w:r w:rsidRPr="00302CD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302CDE">
              <w:rPr>
                <w:rFonts w:ascii="Arial" w:hAnsi="Arial" w:cs="Arial"/>
                <w:sz w:val="20"/>
                <w:szCs w:val="20"/>
              </w:rPr>
              <w:t>iyo</w:t>
            </w:r>
            <w:proofErr w:type="spellEnd"/>
            <w:r w:rsidRPr="00302CD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302CDE">
              <w:rPr>
                <w:rFonts w:ascii="Arial" w:hAnsi="Arial" w:cs="Arial"/>
                <w:sz w:val="20"/>
                <w:szCs w:val="20"/>
              </w:rPr>
              <w:t>cunno</w:t>
            </w:r>
            <w:proofErr w:type="spellEnd"/>
            <w:r w:rsidRPr="00302CD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302CDE">
              <w:rPr>
                <w:rFonts w:ascii="Arial" w:hAnsi="Arial" w:cs="Arial"/>
                <w:sz w:val="20"/>
                <w:szCs w:val="20"/>
              </w:rPr>
              <w:t>ayaa</w:t>
            </w:r>
            <w:proofErr w:type="spellEnd"/>
            <w:r w:rsidRPr="00302CDE">
              <w:rPr>
                <w:rFonts w:ascii="Arial" w:hAnsi="Arial" w:cs="Arial"/>
                <w:sz w:val="20"/>
                <w:szCs w:val="20"/>
              </w:rPr>
              <w:t xml:space="preserve"> la </w:t>
            </w:r>
            <w:proofErr w:type="spellStart"/>
            <w:r w:rsidRPr="00302CDE">
              <w:rPr>
                <w:rFonts w:ascii="Arial" w:hAnsi="Arial" w:cs="Arial"/>
                <w:sz w:val="20"/>
                <w:szCs w:val="20"/>
              </w:rPr>
              <w:t>soo</w:t>
            </w:r>
            <w:proofErr w:type="spellEnd"/>
            <w:r w:rsidRPr="00302CD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302CDE">
              <w:rPr>
                <w:rFonts w:ascii="Arial" w:hAnsi="Arial" w:cs="Arial"/>
                <w:sz w:val="20"/>
                <w:szCs w:val="20"/>
              </w:rPr>
              <w:t>bandhigay</w:t>
            </w:r>
            <w:proofErr w:type="spellEnd"/>
          </w:p>
        </w:tc>
        <w:tc>
          <w:tcPr>
            <w:tcW w:w="1984" w:type="dxa"/>
            <w:tcBorders>
              <w:top w:val="nil"/>
              <w:left w:val="nil"/>
              <w:bottom w:val="dashed" w:sz="4" w:space="0" w:color="auto"/>
              <w:right w:val="nil"/>
            </w:tcBorders>
            <w:noWrap/>
          </w:tcPr>
          <w:p w:rsidR="00302CDE" w:rsidRDefault="00302CDE" w:rsidP="00302CDE">
            <w:pPr>
              <w:spacing w:line="300" w:lineRule="atLeast"/>
              <w:ind w:right="142"/>
              <w:jc w:val="right"/>
              <w:rPr>
                <w:rFonts w:ascii="Arial" w:hAnsi="Arial" w:cs="Arial"/>
                <w:sz w:val="28"/>
                <w:szCs w:val="28"/>
                <w:rtl/>
              </w:rPr>
            </w:pPr>
          </w:p>
        </w:tc>
      </w:tr>
      <w:tr w:rsidR="00302CDE" w:rsidTr="004A3713">
        <w:tc>
          <w:tcPr>
            <w:tcW w:w="41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142" w:type="dxa"/>
              <w:left w:w="142" w:type="dxa"/>
              <w:bottom w:w="142" w:type="dxa"/>
              <w:right w:w="142" w:type="dxa"/>
            </w:tcMar>
            <w:vAlign w:val="center"/>
            <w:hideMark/>
          </w:tcPr>
          <w:p w:rsidR="00302CDE" w:rsidRDefault="00302CDE" w:rsidP="00302CDE">
            <w:pPr>
              <w:spacing w:line="300" w:lineRule="atLeast"/>
            </w:pPr>
            <w:r>
              <w:rPr>
                <w:rFonts w:ascii="Arial" w:hAnsi="Arial" w:cs="Arial"/>
              </w:rPr>
              <w:t>Zahlreiche Attraktionen, unterhaltsame Konzerte sowie spannende Führungen wollen die Besucher in eine frühere Zeit zurückversetzen.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tcMar>
              <w:top w:w="142" w:type="dxa"/>
              <w:left w:w="142" w:type="dxa"/>
              <w:bottom w:w="142" w:type="dxa"/>
              <w:right w:w="142" w:type="dxa"/>
            </w:tcMar>
            <w:hideMark/>
          </w:tcPr>
          <w:p w:rsidR="00302CDE" w:rsidRPr="00302CDE" w:rsidRDefault="00302CDE" w:rsidP="00302CDE">
            <w:pPr>
              <w:spacing w:line="300" w:lineRule="atLeast"/>
              <w:ind w:right="142"/>
              <w:rPr>
                <w:rFonts w:hint="eastAsia"/>
                <w:sz w:val="20"/>
                <w:szCs w:val="20"/>
              </w:rPr>
            </w:pPr>
            <w:proofErr w:type="spellStart"/>
            <w:r w:rsidRPr="00302CDE">
              <w:rPr>
                <w:rFonts w:ascii="Arial" w:hAnsi="Arial" w:cs="Arial"/>
                <w:sz w:val="20"/>
                <w:szCs w:val="20"/>
              </w:rPr>
              <w:t>Soo</w:t>
            </w:r>
            <w:proofErr w:type="spellEnd"/>
            <w:r w:rsidRPr="00302CD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302CDE">
              <w:rPr>
                <w:rFonts w:ascii="Arial" w:hAnsi="Arial" w:cs="Arial"/>
                <w:sz w:val="20"/>
                <w:szCs w:val="20"/>
              </w:rPr>
              <w:t>jiidasho</w:t>
            </w:r>
            <w:proofErr w:type="spellEnd"/>
            <w:r w:rsidRPr="00302CD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302CDE">
              <w:rPr>
                <w:rFonts w:ascii="Arial" w:hAnsi="Arial" w:cs="Arial"/>
                <w:sz w:val="20"/>
                <w:szCs w:val="20"/>
              </w:rPr>
              <w:t>badan</w:t>
            </w:r>
            <w:proofErr w:type="spellEnd"/>
            <w:r w:rsidRPr="00302CDE"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 w:rsidRPr="00302CDE">
              <w:rPr>
                <w:rFonts w:ascii="Arial" w:hAnsi="Arial" w:cs="Arial"/>
                <w:sz w:val="20"/>
                <w:szCs w:val="20"/>
              </w:rPr>
              <w:t>riwaayado</w:t>
            </w:r>
            <w:proofErr w:type="spellEnd"/>
            <w:r w:rsidRPr="00302CD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302CDE">
              <w:rPr>
                <w:rFonts w:ascii="Arial" w:hAnsi="Arial" w:cs="Arial"/>
                <w:sz w:val="20"/>
                <w:szCs w:val="20"/>
              </w:rPr>
              <w:t>madadaalo</w:t>
            </w:r>
            <w:proofErr w:type="spellEnd"/>
            <w:r w:rsidRPr="00302CD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302CDE">
              <w:rPr>
                <w:rFonts w:ascii="Arial" w:hAnsi="Arial" w:cs="Arial"/>
                <w:sz w:val="20"/>
                <w:szCs w:val="20"/>
              </w:rPr>
              <w:t>leh</w:t>
            </w:r>
            <w:proofErr w:type="spellEnd"/>
            <w:r w:rsidRPr="00302CD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302CDE">
              <w:rPr>
                <w:rFonts w:ascii="Arial" w:hAnsi="Arial" w:cs="Arial"/>
                <w:sz w:val="20"/>
                <w:szCs w:val="20"/>
              </w:rPr>
              <w:t>iyo</w:t>
            </w:r>
            <w:proofErr w:type="spellEnd"/>
            <w:r w:rsidRPr="00302CD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302CDE">
              <w:rPr>
                <w:rFonts w:ascii="Arial" w:hAnsi="Arial" w:cs="Arial"/>
                <w:sz w:val="20"/>
                <w:szCs w:val="20"/>
              </w:rPr>
              <w:t>dalxiisyo</w:t>
            </w:r>
            <w:proofErr w:type="spellEnd"/>
            <w:r w:rsidRPr="00302CD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302CDE">
              <w:rPr>
                <w:rFonts w:ascii="Arial" w:hAnsi="Arial" w:cs="Arial"/>
                <w:sz w:val="20"/>
                <w:szCs w:val="20"/>
              </w:rPr>
              <w:t>xiiso</w:t>
            </w:r>
            <w:proofErr w:type="spellEnd"/>
            <w:r w:rsidRPr="00302CD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302CDE">
              <w:rPr>
                <w:rFonts w:ascii="Arial" w:hAnsi="Arial" w:cs="Arial"/>
                <w:sz w:val="20"/>
                <w:szCs w:val="20"/>
              </w:rPr>
              <w:t>leh</w:t>
            </w:r>
            <w:proofErr w:type="spellEnd"/>
            <w:r w:rsidRPr="00302CD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302CDE">
              <w:rPr>
                <w:rFonts w:ascii="Arial" w:hAnsi="Arial" w:cs="Arial"/>
                <w:sz w:val="20"/>
                <w:szCs w:val="20"/>
              </w:rPr>
              <w:t>ayaa</w:t>
            </w:r>
            <w:proofErr w:type="spellEnd"/>
            <w:r w:rsidRPr="00302CD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302CDE">
              <w:rPr>
                <w:rFonts w:ascii="Arial" w:hAnsi="Arial" w:cs="Arial"/>
                <w:sz w:val="20"/>
                <w:szCs w:val="20"/>
              </w:rPr>
              <w:t>ujeedadoodu</w:t>
            </w:r>
            <w:proofErr w:type="spellEnd"/>
            <w:r w:rsidRPr="00302CD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302CDE">
              <w:rPr>
                <w:rFonts w:ascii="Arial" w:hAnsi="Arial" w:cs="Arial"/>
                <w:sz w:val="20"/>
                <w:szCs w:val="20"/>
              </w:rPr>
              <w:t>tahay</w:t>
            </w:r>
            <w:proofErr w:type="spellEnd"/>
            <w:r w:rsidRPr="00302CD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302CDE">
              <w:rPr>
                <w:rFonts w:ascii="Arial" w:hAnsi="Arial" w:cs="Arial"/>
                <w:sz w:val="20"/>
                <w:szCs w:val="20"/>
              </w:rPr>
              <w:t>inay</w:t>
            </w:r>
            <w:proofErr w:type="spellEnd"/>
            <w:r w:rsidRPr="00302CD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302CDE">
              <w:rPr>
                <w:rFonts w:ascii="Arial" w:hAnsi="Arial" w:cs="Arial"/>
                <w:sz w:val="20"/>
                <w:szCs w:val="20"/>
              </w:rPr>
              <w:t>dadka</w:t>
            </w:r>
            <w:proofErr w:type="spellEnd"/>
            <w:r w:rsidRPr="00302CD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302CDE">
              <w:rPr>
                <w:rFonts w:ascii="Arial" w:hAnsi="Arial" w:cs="Arial"/>
                <w:sz w:val="20"/>
                <w:szCs w:val="20"/>
              </w:rPr>
              <w:t>soo</w:t>
            </w:r>
            <w:proofErr w:type="spellEnd"/>
            <w:r w:rsidRPr="00302CD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302CDE">
              <w:rPr>
                <w:rFonts w:ascii="Arial" w:hAnsi="Arial" w:cs="Arial"/>
                <w:sz w:val="20"/>
                <w:szCs w:val="20"/>
              </w:rPr>
              <w:t>booqda</w:t>
            </w:r>
            <w:proofErr w:type="spellEnd"/>
            <w:r w:rsidRPr="00302CD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302CDE">
              <w:rPr>
                <w:rFonts w:ascii="Arial" w:hAnsi="Arial" w:cs="Arial"/>
                <w:sz w:val="20"/>
                <w:szCs w:val="20"/>
              </w:rPr>
              <w:t>dib</w:t>
            </w:r>
            <w:proofErr w:type="spellEnd"/>
            <w:r w:rsidRPr="00302CD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302CDE">
              <w:rPr>
                <w:rFonts w:ascii="Arial" w:hAnsi="Arial" w:cs="Arial"/>
                <w:sz w:val="20"/>
                <w:szCs w:val="20"/>
              </w:rPr>
              <w:t>ugu</w:t>
            </w:r>
            <w:proofErr w:type="spellEnd"/>
            <w:r w:rsidRPr="00302CD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302CDE">
              <w:rPr>
                <w:rFonts w:ascii="Arial" w:hAnsi="Arial" w:cs="Arial"/>
                <w:sz w:val="20"/>
                <w:szCs w:val="20"/>
              </w:rPr>
              <w:t>celiyaan</w:t>
            </w:r>
            <w:proofErr w:type="spellEnd"/>
            <w:r w:rsidRPr="00302CD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302CDE">
              <w:rPr>
                <w:rFonts w:ascii="Arial" w:hAnsi="Arial" w:cs="Arial"/>
                <w:sz w:val="20"/>
                <w:szCs w:val="20"/>
              </w:rPr>
              <w:t>wakhti</w:t>
            </w:r>
            <w:proofErr w:type="spellEnd"/>
            <w:r w:rsidRPr="00302CD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302CDE">
              <w:rPr>
                <w:rFonts w:ascii="Arial" w:hAnsi="Arial" w:cs="Arial"/>
                <w:sz w:val="20"/>
                <w:szCs w:val="20"/>
              </w:rPr>
              <w:t>hore</w:t>
            </w:r>
            <w:proofErr w:type="spellEnd"/>
            <w:r w:rsidRPr="00302CDE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1984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  <w:noWrap/>
          </w:tcPr>
          <w:p w:rsidR="00302CDE" w:rsidRDefault="00302CDE" w:rsidP="00302CDE">
            <w:pPr>
              <w:spacing w:line="300" w:lineRule="atLeast"/>
              <w:ind w:right="142"/>
              <w:jc w:val="right"/>
              <w:rPr>
                <w:rFonts w:ascii="Arial" w:hAnsi="Arial" w:cs="Arial"/>
                <w:sz w:val="28"/>
                <w:szCs w:val="28"/>
                <w:rtl/>
              </w:rPr>
            </w:pPr>
          </w:p>
        </w:tc>
      </w:tr>
      <w:tr w:rsidR="00302CDE" w:rsidTr="004A3713">
        <w:tc>
          <w:tcPr>
            <w:tcW w:w="41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142" w:type="dxa"/>
              <w:left w:w="142" w:type="dxa"/>
              <w:bottom w:w="142" w:type="dxa"/>
              <w:right w:w="142" w:type="dxa"/>
            </w:tcMar>
            <w:hideMark/>
          </w:tcPr>
          <w:p w:rsidR="00302CDE" w:rsidRDefault="00302CDE" w:rsidP="00302CDE">
            <w:pPr>
              <w:spacing w:line="300" w:lineRule="atLeast"/>
            </w:pPr>
            <w:r>
              <w:rPr>
                <w:rFonts w:ascii="Arial" w:hAnsi="Arial" w:cs="Arial"/>
              </w:rPr>
              <w:t>Die ersten Bauten an der Stelle des heutigen Schlosses entstanden vor etwa 1100 Jahren.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tcMar>
              <w:top w:w="142" w:type="dxa"/>
              <w:left w:w="142" w:type="dxa"/>
              <w:bottom w:w="142" w:type="dxa"/>
              <w:right w:w="142" w:type="dxa"/>
            </w:tcMar>
            <w:hideMark/>
          </w:tcPr>
          <w:p w:rsidR="00302CDE" w:rsidRPr="00302CDE" w:rsidRDefault="00302CDE" w:rsidP="00302CDE">
            <w:pPr>
              <w:spacing w:line="300" w:lineRule="atLeast"/>
              <w:ind w:right="142"/>
              <w:rPr>
                <w:rFonts w:hint="eastAsia"/>
                <w:sz w:val="20"/>
                <w:szCs w:val="20"/>
              </w:rPr>
            </w:pPr>
            <w:proofErr w:type="spellStart"/>
            <w:r w:rsidRPr="00302CDE">
              <w:rPr>
                <w:rFonts w:ascii="Arial" w:hAnsi="Arial" w:cs="Arial"/>
                <w:sz w:val="20"/>
                <w:szCs w:val="20"/>
              </w:rPr>
              <w:t>Dhismayaashii</w:t>
            </w:r>
            <w:proofErr w:type="spellEnd"/>
            <w:r w:rsidRPr="00302CD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302CDE">
              <w:rPr>
                <w:rFonts w:ascii="Arial" w:hAnsi="Arial" w:cs="Arial"/>
                <w:sz w:val="20"/>
                <w:szCs w:val="20"/>
              </w:rPr>
              <w:t>ugu</w:t>
            </w:r>
            <w:proofErr w:type="spellEnd"/>
            <w:r w:rsidRPr="00302CD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302CDE">
              <w:rPr>
                <w:rFonts w:ascii="Arial" w:hAnsi="Arial" w:cs="Arial"/>
                <w:sz w:val="20"/>
                <w:szCs w:val="20"/>
              </w:rPr>
              <w:t>horeeyey</w:t>
            </w:r>
            <w:proofErr w:type="spellEnd"/>
            <w:r w:rsidRPr="00302CD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302CDE">
              <w:rPr>
                <w:rFonts w:ascii="Arial" w:hAnsi="Arial" w:cs="Arial"/>
                <w:sz w:val="20"/>
                <w:szCs w:val="20"/>
              </w:rPr>
              <w:t>ee</w:t>
            </w:r>
            <w:proofErr w:type="spellEnd"/>
            <w:r w:rsidRPr="00302CD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302CDE">
              <w:rPr>
                <w:rFonts w:ascii="Arial" w:hAnsi="Arial" w:cs="Arial"/>
                <w:sz w:val="20"/>
                <w:szCs w:val="20"/>
              </w:rPr>
              <w:t>laga</w:t>
            </w:r>
            <w:proofErr w:type="spellEnd"/>
            <w:r w:rsidRPr="00302CD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302CDE">
              <w:rPr>
                <w:rFonts w:ascii="Arial" w:hAnsi="Arial" w:cs="Arial"/>
                <w:sz w:val="20"/>
                <w:szCs w:val="20"/>
              </w:rPr>
              <w:t>dhiso</w:t>
            </w:r>
            <w:proofErr w:type="spellEnd"/>
            <w:r w:rsidRPr="00302CD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302CDE">
              <w:rPr>
                <w:rFonts w:ascii="Arial" w:hAnsi="Arial" w:cs="Arial"/>
                <w:sz w:val="20"/>
                <w:szCs w:val="20"/>
              </w:rPr>
              <w:t>goobta</w:t>
            </w:r>
            <w:proofErr w:type="spellEnd"/>
            <w:r w:rsidRPr="00302CD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302CDE">
              <w:rPr>
                <w:rFonts w:ascii="Arial" w:hAnsi="Arial" w:cs="Arial"/>
                <w:sz w:val="20"/>
                <w:szCs w:val="20"/>
              </w:rPr>
              <w:t>maanta</w:t>
            </w:r>
            <w:proofErr w:type="spellEnd"/>
            <w:r w:rsidRPr="00302CDE">
              <w:rPr>
                <w:rFonts w:ascii="Arial" w:hAnsi="Arial" w:cs="Arial"/>
                <w:sz w:val="20"/>
                <w:szCs w:val="20"/>
              </w:rPr>
              <w:t xml:space="preserve"> la </w:t>
            </w:r>
            <w:proofErr w:type="spellStart"/>
            <w:r w:rsidRPr="00302CDE">
              <w:rPr>
                <w:rFonts w:ascii="Arial" w:hAnsi="Arial" w:cs="Arial"/>
                <w:sz w:val="20"/>
                <w:szCs w:val="20"/>
              </w:rPr>
              <w:t>dhisay</w:t>
            </w:r>
            <w:proofErr w:type="spellEnd"/>
            <w:r w:rsidRPr="00302CD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302CDE">
              <w:rPr>
                <w:rFonts w:ascii="Arial" w:hAnsi="Arial" w:cs="Arial"/>
                <w:sz w:val="20"/>
                <w:szCs w:val="20"/>
              </w:rPr>
              <w:t>ayaa</w:t>
            </w:r>
            <w:proofErr w:type="spellEnd"/>
            <w:r w:rsidRPr="00302CDE">
              <w:rPr>
                <w:rFonts w:ascii="Arial" w:hAnsi="Arial" w:cs="Arial"/>
                <w:sz w:val="20"/>
                <w:szCs w:val="20"/>
              </w:rPr>
              <w:t xml:space="preserve"> la </w:t>
            </w:r>
            <w:proofErr w:type="spellStart"/>
            <w:r w:rsidRPr="00302CDE">
              <w:rPr>
                <w:rFonts w:ascii="Arial" w:hAnsi="Arial" w:cs="Arial"/>
                <w:sz w:val="20"/>
                <w:szCs w:val="20"/>
              </w:rPr>
              <w:t>dhisay</w:t>
            </w:r>
            <w:proofErr w:type="spellEnd"/>
            <w:r w:rsidRPr="00302CDE">
              <w:rPr>
                <w:rFonts w:ascii="Arial" w:hAnsi="Arial" w:cs="Arial"/>
                <w:sz w:val="20"/>
                <w:szCs w:val="20"/>
              </w:rPr>
              <w:t xml:space="preserve"> 1,100 </w:t>
            </w:r>
            <w:proofErr w:type="spellStart"/>
            <w:r w:rsidRPr="00302CDE">
              <w:rPr>
                <w:rFonts w:ascii="Arial" w:hAnsi="Arial" w:cs="Arial"/>
                <w:sz w:val="20"/>
                <w:szCs w:val="20"/>
              </w:rPr>
              <w:t>sano</w:t>
            </w:r>
            <w:proofErr w:type="spellEnd"/>
            <w:r w:rsidRPr="00302CD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302CDE">
              <w:rPr>
                <w:rFonts w:ascii="Arial" w:hAnsi="Arial" w:cs="Arial"/>
                <w:sz w:val="20"/>
                <w:szCs w:val="20"/>
              </w:rPr>
              <w:t>ka</w:t>
            </w:r>
            <w:proofErr w:type="spellEnd"/>
            <w:r w:rsidRPr="00302CD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302CDE">
              <w:rPr>
                <w:rFonts w:ascii="Arial" w:hAnsi="Arial" w:cs="Arial"/>
                <w:sz w:val="20"/>
                <w:szCs w:val="20"/>
              </w:rPr>
              <w:t>hor</w:t>
            </w:r>
            <w:proofErr w:type="spellEnd"/>
            <w:r w:rsidRPr="00302CDE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1984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  <w:noWrap/>
          </w:tcPr>
          <w:p w:rsidR="00302CDE" w:rsidRDefault="00302CDE" w:rsidP="00302CDE">
            <w:pPr>
              <w:spacing w:line="300" w:lineRule="atLeast"/>
              <w:ind w:right="142"/>
              <w:jc w:val="right"/>
              <w:rPr>
                <w:rFonts w:ascii="Arial" w:hAnsi="Arial" w:cs="Arial"/>
                <w:sz w:val="28"/>
                <w:szCs w:val="28"/>
                <w:rtl/>
              </w:rPr>
            </w:pPr>
          </w:p>
        </w:tc>
      </w:tr>
      <w:tr w:rsidR="00302CDE" w:rsidTr="004A3713">
        <w:tc>
          <w:tcPr>
            <w:tcW w:w="41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142" w:type="dxa"/>
              <w:left w:w="142" w:type="dxa"/>
              <w:bottom w:w="142" w:type="dxa"/>
              <w:right w:w="142" w:type="dxa"/>
            </w:tcMar>
            <w:hideMark/>
          </w:tcPr>
          <w:p w:rsidR="00302CDE" w:rsidRDefault="00302CDE" w:rsidP="00302CDE">
            <w:pPr>
              <w:spacing w:line="300" w:lineRule="atLeast"/>
            </w:pPr>
            <w:r>
              <w:rPr>
                <w:rFonts w:ascii="Arial" w:hAnsi="Arial" w:cs="Arial"/>
              </w:rPr>
              <w:t>Durch einen Krieg wurde die Burg zerstört, nach einiger Zeit aber wieder aufgebaut.</w:t>
            </w:r>
          </w:p>
          <w:p w:rsidR="00302CDE" w:rsidRDefault="00302CDE" w:rsidP="00302CDE">
            <w:pPr>
              <w:spacing w:line="300" w:lineRule="atLeast"/>
            </w:pPr>
            <w:r>
              <w:rPr>
                <w:rFonts w:ascii="Arial" w:hAnsi="Arial" w:cs="Arial"/>
              </w:rPr>
              <w:t>Verschiedene Herrscher des Landes Tirol hatten dort ihren Sitz.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tcMar>
              <w:top w:w="142" w:type="dxa"/>
              <w:left w:w="142" w:type="dxa"/>
              <w:bottom w:w="142" w:type="dxa"/>
              <w:right w:w="142" w:type="dxa"/>
            </w:tcMar>
            <w:hideMark/>
          </w:tcPr>
          <w:p w:rsidR="00302CDE" w:rsidRPr="00302CDE" w:rsidRDefault="00302CDE" w:rsidP="00302CDE">
            <w:pPr>
              <w:spacing w:line="300" w:lineRule="atLeast"/>
              <w:ind w:right="142"/>
              <w:rPr>
                <w:rFonts w:hint="eastAsia"/>
                <w:sz w:val="20"/>
                <w:szCs w:val="20"/>
              </w:rPr>
            </w:pPr>
            <w:proofErr w:type="spellStart"/>
            <w:r w:rsidRPr="00302CDE">
              <w:rPr>
                <w:rFonts w:ascii="Arial" w:hAnsi="Arial" w:cs="Arial"/>
                <w:sz w:val="20"/>
                <w:szCs w:val="20"/>
              </w:rPr>
              <w:t>Qasriga</w:t>
            </w:r>
            <w:proofErr w:type="spellEnd"/>
            <w:r w:rsidRPr="00302CD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302CDE">
              <w:rPr>
                <w:rFonts w:ascii="Arial" w:hAnsi="Arial" w:cs="Arial"/>
                <w:sz w:val="20"/>
                <w:szCs w:val="20"/>
              </w:rPr>
              <w:t>ayaa</w:t>
            </w:r>
            <w:proofErr w:type="spellEnd"/>
            <w:r w:rsidRPr="00302CD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302CDE">
              <w:rPr>
                <w:rFonts w:ascii="Arial" w:hAnsi="Arial" w:cs="Arial"/>
                <w:sz w:val="20"/>
                <w:szCs w:val="20"/>
              </w:rPr>
              <w:t>ku</w:t>
            </w:r>
            <w:proofErr w:type="spellEnd"/>
            <w:r w:rsidRPr="00302CD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302CDE">
              <w:rPr>
                <w:rFonts w:ascii="Arial" w:hAnsi="Arial" w:cs="Arial"/>
                <w:sz w:val="20"/>
                <w:szCs w:val="20"/>
              </w:rPr>
              <w:t>burburay</w:t>
            </w:r>
            <w:proofErr w:type="spellEnd"/>
            <w:r w:rsidRPr="00302CD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302CDE">
              <w:rPr>
                <w:rFonts w:ascii="Arial" w:hAnsi="Arial" w:cs="Arial"/>
                <w:sz w:val="20"/>
                <w:szCs w:val="20"/>
              </w:rPr>
              <w:t>dagaal</w:t>
            </w:r>
            <w:proofErr w:type="spellEnd"/>
            <w:r w:rsidRPr="00302CDE"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 w:rsidRPr="00302CDE">
              <w:rPr>
                <w:rFonts w:ascii="Arial" w:hAnsi="Arial" w:cs="Arial"/>
                <w:sz w:val="20"/>
                <w:szCs w:val="20"/>
              </w:rPr>
              <w:t>laakiin</w:t>
            </w:r>
            <w:proofErr w:type="spellEnd"/>
            <w:r w:rsidRPr="00302CD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302CDE">
              <w:rPr>
                <w:rFonts w:ascii="Arial" w:hAnsi="Arial" w:cs="Arial"/>
                <w:sz w:val="20"/>
                <w:szCs w:val="20"/>
              </w:rPr>
              <w:t>dib</w:t>
            </w:r>
            <w:proofErr w:type="spellEnd"/>
            <w:r w:rsidRPr="00302CD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302CDE">
              <w:rPr>
                <w:rFonts w:ascii="Arial" w:hAnsi="Arial" w:cs="Arial"/>
                <w:sz w:val="20"/>
                <w:szCs w:val="20"/>
              </w:rPr>
              <w:t>ayaa</w:t>
            </w:r>
            <w:proofErr w:type="spellEnd"/>
            <w:r w:rsidRPr="00302CD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302CDE">
              <w:rPr>
                <w:rFonts w:ascii="Arial" w:hAnsi="Arial" w:cs="Arial"/>
                <w:sz w:val="20"/>
                <w:szCs w:val="20"/>
              </w:rPr>
              <w:t>loo</w:t>
            </w:r>
            <w:proofErr w:type="spellEnd"/>
            <w:r w:rsidRPr="00302CD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302CDE">
              <w:rPr>
                <w:rFonts w:ascii="Arial" w:hAnsi="Arial" w:cs="Arial"/>
                <w:sz w:val="20"/>
                <w:szCs w:val="20"/>
              </w:rPr>
              <w:t>dhisay</w:t>
            </w:r>
            <w:proofErr w:type="spellEnd"/>
            <w:r w:rsidRPr="00302CD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302CDE">
              <w:rPr>
                <w:rFonts w:ascii="Arial" w:hAnsi="Arial" w:cs="Arial"/>
                <w:sz w:val="20"/>
                <w:szCs w:val="20"/>
              </w:rPr>
              <w:t>muddo</w:t>
            </w:r>
            <w:proofErr w:type="spellEnd"/>
            <w:r w:rsidRPr="00302CD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302CDE">
              <w:rPr>
                <w:rFonts w:ascii="Arial" w:hAnsi="Arial" w:cs="Arial"/>
                <w:sz w:val="20"/>
                <w:szCs w:val="20"/>
              </w:rPr>
              <w:t>ka</w:t>
            </w:r>
            <w:proofErr w:type="spellEnd"/>
            <w:r w:rsidRPr="00302CD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302CDE">
              <w:rPr>
                <w:rFonts w:ascii="Arial" w:hAnsi="Arial" w:cs="Arial"/>
                <w:sz w:val="20"/>
                <w:szCs w:val="20"/>
              </w:rPr>
              <w:t>dib</w:t>
            </w:r>
            <w:proofErr w:type="spellEnd"/>
            <w:r w:rsidRPr="00302CDE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302CDE" w:rsidRPr="00302CDE" w:rsidRDefault="00302CDE" w:rsidP="00302CDE">
            <w:pPr>
              <w:spacing w:line="300" w:lineRule="atLeast"/>
              <w:ind w:right="142"/>
              <w:rPr>
                <w:rFonts w:hint="eastAsia"/>
                <w:sz w:val="20"/>
                <w:szCs w:val="20"/>
              </w:rPr>
            </w:pPr>
            <w:proofErr w:type="spellStart"/>
            <w:r w:rsidRPr="00302CDE">
              <w:rPr>
                <w:rFonts w:ascii="Arial" w:hAnsi="Arial" w:cs="Arial"/>
                <w:sz w:val="20"/>
                <w:szCs w:val="20"/>
              </w:rPr>
              <w:t>Madaxdii</w:t>
            </w:r>
            <w:proofErr w:type="spellEnd"/>
            <w:r w:rsidRPr="00302CD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302CDE">
              <w:rPr>
                <w:rFonts w:ascii="Arial" w:hAnsi="Arial" w:cs="Arial"/>
                <w:sz w:val="20"/>
                <w:szCs w:val="20"/>
              </w:rPr>
              <w:t>kala</w:t>
            </w:r>
            <w:proofErr w:type="spellEnd"/>
            <w:r w:rsidRPr="00302CD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302CDE">
              <w:rPr>
                <w:rFonts w:ascii="Arial" w:hAnsi="Arial" w:cs="Arial"/>
                <w:sz w:val="20"/>
                <w:szCs w:val="20"/>
              </w:rPr>
              <w:t>duwanayd</w:t>
            </w:r>
            <w:proofErr w:type="spellEnd"/>
            <w:r w:rsidRPr="00302CD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302CDE">
              <w:rPr>
                <w:rFonts w:ascii="Arial" w:hAnsi="Arial" w:cs="Arial"/>
                <w:sz w:val="20"/>
                <w:szCs w:val="20"/>
              </w:rPr>
              <w:t>ee</w:t>
            </w:r>
            <w:proofErr w:type="spellEnd"/>
            <w:r w:rsidRPr="00302CD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302CDE">
              <w:rPr>
                <w:rFonts w:ascii="Arial" w:hAnsi="Arial" w:cs="Arial"/>
                <w:sz w:val="20"/>
                <w:szCs w:val="20"/>
              </w:rPr>
              <w:t>gobolka</w:t>
            </w:r>
            <w:proofErr w:type="spellEnd"/>
            <w:r w:rsidRPr="00302CDE">
              <w:rPr>
                <w:rFonts w:ascii="Arial" w:hAnsi="Arial" w:cs="Arial"/>
                <w:sz w:val="20"/>
                <w:szCs w:val="20"/>
              </w:rPr>
              <w:t xml:space="preserve"> Tirol </w:t>
            </w:r>
            <w:proofErr w:type="spellStart"/>
            <w:r w:rsidRPr="00302CDE">
              <w:rPr>
                <w:rFonts w:ascii="Arial" w:hAnsi="Arial" w:cs="Arial"/>
                <w:sz w:val="20"/>
                <w:szCs w:val="20"/>
              </w:rPr>
              <w:t>ayaa</w:t>
            </w:r>
            <w:proofErr w:type="spellEnd"/>
            <w:r w:rsidRPr="00302CD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302CDE">
              <w:rPr>
                <w:rFonts w:ascii="Arial" w:hAnsi="Arial" w:cs="Arial"/>
                <w:sz w:val="20"/>
                <w:szCs w:val="20"/>
              </w:rPr>
              <w:t>xaruntoodu</w:t>
            </w:r>
            <w:proofErr w:type="spellEnd"/>
            <w:r w:rsidRPr="00302CD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302CDE">
              <w:rPr>
                <w:rFonts w:ascii="Arial" w:hAnsi="Arial" w:cs="Arial"/>
                <w:sz w:val="20"/>
                <w:szCs w:val="20"/>
              </w:rPr>
              <w:t>ahayd</w:t>
            </w:r>
            <w:proofErr w:type="spellEnd"/>
            <w:r w:rsidRPr="00302CD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302CDE">
              <w:rPr>
                <w:rFonts w:ascii="Arial" w:hAnsi="Arial" w:cs="Arial"/>
                <w:sz w:val="20"/>
                <w:szCs w:val="20"/>
              </w:rPr>
              <w:t>halkaas</w:t>
            </w:r>
            <w:proofErr w:type="spellEnd"/>
            <w:r w:rsidRPr="00302CDE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1984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  <w:noWrap/>
          </w:tcPr>
          <w:p w:rsidR="00302CDE" w:rsidRDefault="00302CDE" w:rsidP="00302CDE">
            <w:pPr>
              <w:spacing w:line="300" w:lineRule="atLeast"/>
              <w:ind w:right="142"/>
              <w:jc w:val="right"/>
              <w:rPr>
                <w:rFonts w:ascii="Arial" w:hAnsi="Arial" w:cs="Arial"/>
                <w:sz w:val="28"/>
                <w:szCs w:val="28"/>
                <w:rtl/>
              </w:rPr>
            </w:pPr>
          </w:p>
        </w:tc>
      </w:tr>
      <w:tr w:rsidR="00302CDE" w:rsidTr="004A3713">
        <w:tc>
          <w:tcPr>
            <w:tcW w:w="41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142" w:type="dxa"/>
              <w:left w:w="142" w:type="dxa"/>
              <w:bottom w:w="142" w:type="dxa"/>
              <w:right w:w="142" w:type="dxa"/>
            </w:tcMar>
            <w:hideMark/>
          </w:tcPr>
          <w:p w:rsidR="00302CDE" w:rsidRDefault="00302CDE" w:rsidP="00302CDE">
            <w:pPr>
              <w:spacing w:line="300" w:lineRule="atLeast"/>
            </w:pPr>
            <w:r>
              <w:rPr>
                <w:rFonts w:ascii="Arial" w:hAnsi="Arial" w:cs="Arial"/>
              </w:rPr>
              <w:t>In der Epoche der Renaissance, vor etwa 500 Jahren, baute der damalige Herzog die mittelalterliche Burg zu einem prunkvollen Schloss aus.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tcMar>
              <w:top w:w="142" w:type="dxa"/>
              <w:left w:w="142" w:type="dxa"/>
              <w:bottom w:w="142" w:type="dxa"/>
              <w:right w:w="142" w:type="dxa"/>
            </w:tcMar>
            <w:hideMark/>
          </w:tcPr>
          <w:p w:rsidR="00302CDE" w:rsidRPr="00302CDE" w:rsidRDefault="00302CDE" w:rsidP="00302CDE">
            <w:pPr>
              <w:spacing w:line="300" w:lineRule="atLeast"/>
              <w:ind w:right="142"/>
              <w:rPr>
                <w:rFonts w:hint="eastAsia"/>
                <w:sz w:val="20"/>
                <w:szCs w:val="20"/>
              </w:rPr>
            </w:pPr>
            <w:proofErr w:type="spellStart"/>
            <w:r w:rsidRPr="00302CDE">
              <w:rPr>
                <w:rFonts w:ascii="Arial" w:hAnsi="Arial" w:cs="Arial"/>
                <w:sz w:val="20"/>
                <w:szCs w:val="20"/>
              </w:rPr>
              <w:t>Xilligii</w:t>
            </w:r>
            <w:proofErr w:type="spellEnd"/>
            <w:r w:rsidRPr="00302CDE">
              <w:rPr>
                <w:rFonts w:ascii="Arial" w:hAnsi="Arial" w:cs="Arial"/>
                <w:sz w:val="20"/>
                <w:szCs w:val="20"/>
              </w:rPr>
              <w:t xml:space="preserve"> Renaissance, </w:t>
            </w:r>
            <w:proofErr w:type="spellStart"/>
            <w:r w:rsidRPr="00302CDE">
              <w:rPr>
                <w:rFonts w:ascii="Arial" w:hAnsi="Arial" w:cs="Arial"/>
                <w:sz w:val="20"/>
                <w:szCs w:val="20"/>
              </w:rPr>
              <w:t>ku</w:t>
            </w:r>
            <w:proofErr w:type="spellEnd"/>
            <w:r w:rsidRPr="00302CD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302CDE">
              <w:rPr>
                <w:rFonts w:ascii="Arial" w:hAnsi="Arial" w:cs="Arial"/>
                <w:sz w:val="20"/>
                <w:szCs w:val="20"/>
              </w:rPr>
              <w:t>dhawaad</w:t>
            </w:r>
            <w:proofErr w:type="spellEnd"/>
            <w:r w:rsidRPr="00302CDE">
              <w:rPr>
                <w:rFonts w:ascii="Arial" w:hAnsi="Arial" w:cs="Arial"/>
                <w:sz w:val="20"/>
                <w:szCs w:val="20"/>
              </w:rPr>
              <w:t xml:space="preserve"> ​​500 </w:t>
            </w:r>
            <w:proofErr w:type="spellStart"/>
            <w:r w:rsidRPr="00302CDE">
              <w:rPr>
                <w:rFonts w:ascii="Arial" w:hAnsi="Arial" w:cs="Arial"/>
                <w:sz w:val="20"/>
                <w:szCs w:val="20"/>
              </w:rPr>
              <w:t>oo</w:t>
            </w:r>
            <w:proofErr w:type="spellEnd"/>
            <w:r w:rsidRPr="00302CD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302CDE">
              <w:rPr>
                <w:rFonts w:ascii="Arial" w:hAnsi="Arial" w:cs="Arial"/>
                <w:sz w:val="20"/>
                <w:szCs w:val="20"/>
              </w:rPr>
              <w:t>sano</w:t>
            </w:r>
            <w:proofErr w:type="spellEnd"/>
            <w:r w:rsidRPr="00302CD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302CDE">
              <w:rPr>
                <w:rFonts w:ascii="Arial" w:hAnsi="Arial" w:cs="Arial"/>
                <w:sz w:val="20"/>
                <w:szCs w:val="20"/>
              </w:rPr>
              <w:t>ka</w:t>
            </w:r>
            <w:proofErr w:type="spellEnd"/>
            <w:r w:rsidRPr="00302CD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302CDE">
              <w:rPr>
                <w:rFonts w:ascii="Arial" w:hAnsi="Arial" w:cs="Arial"/>
                <w:sz w:val="20"/>
                <w:szCs w:val="20"/>
              </w:rPr>
              <w:t>hor</w:t>
            </w:r>
            <w:proofErr w:type="spellEnd"/>
            <w:r w:rsidRPr="00302CDE"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 w:rsidRPr="00302CDE">
              <w:rPr>
                <w:rFonts w:ascii="Arial" w:hAnsi="Arial" w:cs="Arial"/>
                <w:sz w:val="20"/>
                <w:szCs w:val="20"/>
              </w:rPr>
              <w:t>duke</w:t>
            </w:r>
            <w:proofErr w:type="spellEnd"/>
            <w:r w:rsidRPr="00302CD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302CDE">
              <w:rPr>
                <w:rFonts w:ascii="Arial" w:hAnsi="Arial" w:cs="Arial"/>
                <w:sz w:val="20"/>
                <w:szCs w:val="20"/>
              </w:rPr>
              <w:t>markaas</w:t>
            </w:r>
            <w:proofErr w:type="spellEnd"/>
            <w:r w:rsidRPr="00302CD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302CDE">
              <w:rPr>
                <w:rFonts w:ascii="Arial" w:hAnsi="Arial" w:cs="Arial"/>
                <w:sz w:val="20"/>
                <w:szCs w:val="20"/>
              </w:rPr>
              <w:t>wuxuu</w:t>
            </w:r>
            <w:proofErr w:type="spellEnd"/>
            <w:r w:rsidRPr="00302CD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302CDE">
              <w:rPr>
                <w:rFonts w:ascii="Arial" w:hAnsi="Arial" w:cs="Arial"/>
                <w:sz w:val="20"/>
                <w:szCs w:val="20"/>
              </w:rPr>
              <w:t>ballaariyay</w:t>
            </w:r>
            <w:proofErr w:type="spellEnd"/>
            <w:r w:rsidRPr="00302CD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302CDE">
              <w:rPr>
                <w:rFonts w:ascii="Arial" w:hAnsi="Arial" w:cs="Arial"/>
                <w:sz w:val="20"/>
                <w:szCs w:val="20"/>
              </w:rPr>
              <w:t>qalcaddii</w:t>
            </w:r>
            <w:proofErr w:type="spellEnd"/>
            <w:r w:rsidRPr="00302CD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302CDE">
              <w:rPr>
                <w:rFonts w:ascii="Arial" w:hAnsi="Arial" w:cs="Arial"/>
                <w:sz w:val="20"/>
                <w:szCs w:val="20"/>
              </w:rPr>
              <w:t>dhexe</w:t>
            </w:r>
            <w:proofErr w:type="spellEnd"/>
            <w:r w:rsidRPr="00302CD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302CDE">
              <w:rPr>
                <w:rFonts w:ascii="Arial" w:hAnsi="Arial" w:cs="Arial"/>
                <w:sz w:val="20"/>
                <w:szCs w:val="20"/>
              </w:rPr>
              <w:t>ee</w:t>
            </w:r>
            <w:proofErr w:type="spellEnd"/>
            <w:r w:rsidRPr="00302CD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302CDE">
              <w:rPr>
                <w:rFonts w:ascii="Arial" w:hAnsi="Arial" w:cs="Arial"/>
                <w:sz w:val="20"/>
                <w:szCs w:val="20"/>
              </w:rPr>
              <w:t>qasrigii</w:t>
            </w:r>
            <w:proofErr w:type="spellEnd"/>
            <w:r w:rsidRPr="00302CD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302CDE">
              <w:rPr>
                <w:rFonts w:ascii="Arial" w:hAnsi="Arial" w:cs="Arial"/>
                <w:sz w:val="20"/>
                <w:szCs w:val="20"/>
              </w:rPr>
              <w:t>quruxda</w:t>
            </w:r>
            <w:proofErr w:type="spellEnd"/>
            <w:r w:rsidRPr="00302CD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302CDE">
              <w:rPr>
                <w:rFonts w:ascii="Arial" w:hAnsi="Arial" w:cs="Arial"/>
                <w:sz w:val="20"/>
                <w:szCs w:val="20"/>
              </w:rPr>
              <w:t>badnaa</w:t>
            </w:r>
            <w:proofErr w:type="spellEnd"/>
            <w:r w:rsidRPr="00302CDE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1984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  <w:noWrap/>
          </w:tcPr>
          <w:p w:rsidR="00302CDE" w:rsidRDefault="00302CDE" w:rsidP="00302CDE">
            <w:pPr>
              <w:spacing w:line="300" w:lineRule="atLeast"/>
              <w:ind w:right="142"/>
              <w:jc w:val="right"/>
              <w:rPr>
                <w:rFonts w:ascii="Arial" w:hAnsi="Arial" w:cs="Arial"/>
                <w:sz w:val="28"/>
                <w:szCs w:val="28"/>
                <w:rtl/>
              </w:rPr>
            </w:pPr>
          </w:p>
        </w:tc>
      </w:tr>
      <w:tr w:rsidR="00302CDE" w:rsidTr="004A3713">
        <w:tc>
          <w:tcPr>
            <w:tcW w:w="41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142" w:type="dxa"/>
              <w:left w:w="142" w:type="dxa"/>
              <w:bottom w:w="142" w:type="dxa"/>
              <w:right w:w="142" w:type="dxa"/>
            </w:tcMar>
            <w:hideMark/>
          </w:tcPr>
          <w:p w:rsidR="00302CDE" w:rsidRDefault="00302CDE" w:rsidP="00302CDE">
            <w:pPr>
              <w:spacing w:line="300" w:lineRule="atLeast"/>
            </w:pPr>
            <w:r>
              <w:rPr>
                <w:rFonts w:ascii="Arial" w:hAnsi="Arial" w:cs="Arial"/>
              </w:rPr>
              <w:t>Später war das Schloss kein politisches Zentrum mehr.</w:t>
            </w:r>
          </w:p>
          <w:p w:rsidR="00302CDE" w:rsidRDefault="00302CDE" w:rsidP="00302CDE">
            <w:pPr>
              <w:spacing w:line="300" w:lineRule="atLeast"/>
            </w:pPr>
            <w:r>
              <w:rPr>
                <w:rFonts w:ascii="Arial" w:hAnsi="Arial" w:cs="Arial"/>
              </w:rPr>
              <w:t>Man nutzte es in verschiedener Weise, für das Militär und für Wohnungen.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tcMar>
              <w:top w:w="142" w:type="dxa"/>
              <w:left w:w="142" w:type="dxa"/>
              <w:bottom w:w="142" w:type="dxa"/>
              <w:right w:w="142" w:type="dxa"/>
            </w:tcMar>
            <w:hideMark/>
          </w:tcPr>
          <w:p w:rsidR="00302CDE" w:rsidRPr="00302CDE" w:rsidRDefault="00302CDE" w:rsidP="00302CDE">
            <w:pPr>
              <w:spacing w:line="300" w:lineRule="atLeast"/>
              <w:ind w:right="142"/>
              <w:rPr>
                <w:rFonts w:hint="eastAsia"/>
                <w:sz w:val="20"/>
                <w:szCs w:val="20"/>
              </w:rPr>
            </w:pPr>
            <w:r w:rsidRPr="00302CDE">
              <w:rPr>
                <w:rFonts w:ascii="Arial" w:hAnsi="Arial" w:cs="Arial"/>
                <w:sz w:val="20"/>
                <w:szCs w:val="20"/>
              </w:rPr>
              <w:t xml:space="preserve">Ka </w:t>
            </w:r>
            <w:proofErr w:type="spellStart"/>
            <w:r w:rsidRPr="00302CDE">
              <w:rPr>
                <w:rFonts w:ascii="Arial" w:hAnsi="Arial" w:cs="Arial"/>
                <w:sz w:val="20"/>
                <w:szCs w:val="20"/>
              </w:rPr>
              <w:t>dib</w:t>
            </w:r>
            <w:proofErr w:type="spellEnd"/>
            <w:r w:rsidRPr="00302CD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302CDE">
              <w:rPr>
                <w:rFonts w:ascii="Arial" w:hAnsi="Arial" w:cs="Arial"/>
                <w:sz w:val="20"/>
                <w:szCs w:val="20"/>
              </w:rPr>
              <w:t>qalcaddii</w:t>
            </w:r>
            <w:proofErr w:type="spellEnd"/>
            <w:r w:rsidRPr="00302CD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302CDE">
              <w:rPr>
                <w:rFonts w:ascii="Arial" w:hAnsi="Arial" w:cs="Arial"/>
                <w:sz w:val="20"/>
                <w:szCs w:val="20"/>
              </w:rPr>
              <w:t>ma</w:t>
            </w:r>
            <w:proofErr w:type="spellEnd"/>
            <w:r w:rsidRPr="00302CD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302CDE">
              <w:rPr>
                <w:rFonts w:ascii="Arial" w:hAnsi="Arial" w:cs="Arial"/>
                <w:sz w:val="20"/>
                <w:szCs w:val="20"/>
              </w:rPr>
              <w:t>noqon</w:t>
            </w:r>
            <w:proofErr w:type="spellEnd"/>
            <w:r w:rsidRPr="00302CD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302CDE">
              <w:rPr>
                <w:rFonts w:ascii="Arial" w:hAnsi="Arial" w:cs="Arial"/>
                <w:sz w:val="20"/>
                <w:szCs w:val="20"/>
              </w:rPr>
              <w:t>xarun</w:t>
            </w:r>
            <w:proofErr w:type="spellEnd"/>
            <w:r w:rsidRPr="00302CD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302CDE">
              <w:rPr>
                <w:rFonts w:ascii="Arial" w:hAnsi="Arial" w:cs="Arial"/>
                <w:sz w:val="20"/>
                <w:szCs w:val="20"/>
              </w:rPr>
              <w:t>siyaasadeed</w:t>
            </w:r>
            <w:proofErr w:type="spellEnd"/>
            <w:r w:rsidRPr="00302CDE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302CDE" w:rsidRPr="00302CDE" w:rsidRDefault="00302CDE" w:rsidP="00302CDE">
            <w:pPr>
              <w:spacing w:line="300" w:lineRule="atLeast"/>
              <w:ind w:right="142"/>
              <w:rPr>
                <w:rFonts w:hint="eastAsia"/>
                <w:sz w:val="20"/>
                <w:szCs w:val="20"/>
              </w:rPr>
            </w:pPr>
            <w:proofErr w:type="spellStart"/>
            <w:r w:rsidRPr="00302CDE">
              <w:rPr>
                <w:rFonts w:ascii="Arial" w:hAnsi="Arial" w:cs="Arial"/>
                <w:sz w:val="20"/>
                <w:szCs w:val="20"/>
              </w:rPr>
              <w:t>Waxaa</w:t>
            </w:r>
            <w:proofErr w:type="spellEnd"/>
            <w:r w:rsidRPr="00302CD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302CDE">
              <w:rPr>
                <w:rFonts w:ascii="Arial" w:hAnsi="Arial" w:cs="Arial"/>
                <w:sz w:val="20"/>
                <w:szCs w:val="20"/>
              </w:rPr>
              <w:t>loo</w:t>
            </w:r>
            <w:proofErr w:type="spellEnd"/>
            <w:r w:rsidRPr="00302CD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302CDE">
              <w:rPr>
                <w:rFonts w:ascii="Arial" w:hAnsi="Arial" w:cs="Arial"/>
                <w:sz w:val="20"/>
                <w:szCs w:val="20"/>
              </w:rPr>
              <w:t>isticmaali</w:t>
            </w:r>
            <w:proofErr w:type="spellEnd"/>
            <w:r w:rsidRPr="00302CD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302CDE">
              <w:rPr>
                <w:rFonts w:ascii="Arial" w:hAnsi="Arial" w:cs="Arial"/>
                <w:sz w:val="20"/>
                <w:szCs w:val="20"/>
              </w:rPr>
              <w:t>jiray</w:t>
            </w:r>
            <w:proofErr w:type="spellEnd"/>
            <w:r w:rsidRPr="00302CD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302CDE">
              <w:rPr>
                <w:rFonts w:ascii="Arial" w:hAnsi="Arial" w:cs="Arial"/>
                <w:sz w:val="20"/>
                <w:szCs w:val="20"/>
              </w:rPr>
              <w:t>siyaabo</w:t>
            </w:r>
            <w:proofErr w:type="spellEnd"/>
            <w:r w:rsidRPr="00302CD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302CDE">
              <w:rPr>
                <w:rFonts w:ascii="Arial" w:hAnsi="Arial" w:cs="Arial"/>
                <w:sz w:val="20"/>
                <w:szCs w:val="20"/>
              </w:rPr>
              <w:t>kala</w:t>
            </w:r>
            <w:proofErr w:type="spellEnd"/>
            <w:r w:rsidRPr="00302CD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302CDE">
              <w:rPr>
                <w:rFonts w:ascii="Arial" w:hAnsi="Arial" w:cs="Arial"/>
                <w:sz w:val="20"/>
                <w:szCs w:val="20"/>
              </w:rPr>
              <w:t>duwan</w:t>
            </w:r>
            <w:proofErr w:type="spellEnd"/>
            <w:r w:rsidRPr="00302CDE"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 w:rsidRPr="00302CDE">
              <w:rPr>
                <w:rFonts w:ascii="Arial" w:hAnsi="Arial" w:cs="Arial"/>
                <w:sz w:val="20"/>
                <w:szCs w:val="20"/>
              </w:rPr>
              <w:t>ciidamada</w:t>
            </w:r>
            <w:proofErr w:type="spellEnd"/>
            <w:r w:rsidRPr="00302CD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302CDE">
              <w:rPr>
                <w:rFonts w:ascii="Arial" w:hAnsi="Arial" w:cs="Arial"/>
                <w:sz w:val="20"/>
                <w:szCs w:val="20"/>
              </w:rPr>
              <w:t>iyo</w:t>
            </w:r>
            <w:proofErr w:type="spellEnd"/>
            <w:r w:rsidRPr="00302CD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302CDE">
              <w:rPr>
                <w:rFonts w:ascii="Arial" w:hAnsi="Arial" w:cs="Arial"/>
                <w:sz w:val="20"/>
                <w:szCs w:val="20"/>
              </w:rPr>
              <w:t>guryaha</w:t>
            </w:r>
            <w:proofErr w:type="spellEnd"/>
            <w:r w:rsidRPr="00302CDE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1984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  <w:noWrap/>
          </w:tcPr>
          <w:p w:rsidR="00302CDE" w:rsidRDefault="00302CDE" w:rsidP="00302CDE">
            <w:pPr>
              <w:spacing w:line="300" w:lineRule="atLeast"/>
              <w:ind w:right="142"/>
              <w:jc w:val="right"/>
              <w:rPr>
                <w:rFonts w:ascii="Arial" w:hAnsi="Arial" w:cs="Arial"/>
                <w:sz w:val="28"/>
                <w:szCs w:val="28"/>
                <w:rtl/>
              </w:rPr>
            </w:pPr>
          </w:p>
        </w:tc>
      </w:tr>
      <w:tr w:rsidR="00302CDE" w:rsidTr="004A3713">
        <w:tc>
          <w:tcPr>
            <w:tcW w:w="41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142" w:type="dxa"/>
              <w:left w:w="142" w:type="dxa"/>
              <w:bottom w:w="142" w:type="dxa"/>
              <w:right w:w="142" w:type="dxa"/>
            </w:tcMar>
            <w:hideMark/>
          </w:tcPr>
          <w:p w:rsidR="00302CDE" w:rsidRDefault="00302CDE" w:rsidP="00302CDE">
            <w:pPr>
              <w:spacing w:line="300" w:lineRule="atLeast"/>
            </w:pPr>
            <w:r>
              <w:rPr>
                <w:rFonts w:ascii="Arial" w:hAnsi="Arial" w:cs="Arial"/>
              </w:rPr>
              <w:t xml:space="preserve">Im Jahr 1880 eröffnete man mit den </w:t>
            </w:r>
            <w:proofErr w:type="spellStart"/>
            <w:r>
              <w:rPr>
                <w:rFonts w:ascii="Arial" w:hAnsi="Arial" w:cs="Arial"/>
              </w:rPr>
              <w:t>Ambraser</w:t>
            </w:r>
            <w:proofErr w:type="spellEnd"/>
            <w:r>
              <w:rPr>
                <w:rFonts w:ascii="Arial" w:hAnsi="Arial" w:cs="Arial"/>
              </w:rPr>
              <w:t xml:space="preserve"> Sammlungen ein Museum.</w:t>
            </w:r>
          </w:p>
          <w:p w:rsidR="00302CDE" w:rsidRDefault="00302CDE" w:rsidP="00302CDE">
            <w:pPr>
              <w:spacing w:line="300" w:lineRule="atLeast"/>
            </w:pPr>
            <w:r>
              <w:rPr>
                <w:rFonts w:ascii="Arial" w:hAnsi="Arial" w:cs="Arial"/>
              </w:rPr>
              <w:t xml:space="preserve">1948 erfolgte die Wiedereröffnung als Kunstmuseum, es ist Teil des kunsthistorischen Museums in Wien. 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tcMar>
              <w:top w:w="142" w:type="dxa"/>
              <w:left w:w="142" w:type="dxa"/>
              <w:bottom w:w="142" w:type="dxa"/>
              <w:right w:w="142" w:type="dxa"/>
            </w:tcMar>
            <w:hideMark/>
          </w:tcPr>
          <w:p w:rsidR="00302CDE" w:rsidRPr="00302CDE" w:rsidRDefault="00302CDE" w:rsidP="00302CDE">
            <w:pPr>
              <w:spacing w:line="300" w:lineRule="atLeast"/>
              <w:ind w:right="142"/>
              <w:rPr>
                <w:rFonts w:hint="eastAsia"/>
                <w:sz w:val="20"/>
                <w:szCs w:val="20"/>
              </w:rPr>
            </w:pPr>
            <w:proofErr w:type="spellStart"/>
            <w:r w:rsidRPr="00302CDE">
              <w:rPr>
                <w:rFonts w:ascii="Arial" w:hAnsi="Arial" w:cs="Arial"/>
                <w:sz w:val="20"/>
                <w:szCs w:val="20"/>
              </w:rPr>
              <w:t>Sannadkii</w:t>
            </w:r>
            <w:proofErr w:type="spellEnd"/>
            <w:r w:rsidRPr="00302CDE">
              <w:rPr>
                <w:rFonts w:ascii="Arial" w:hAnsi="Arial" w:cs="Arial"/>
                <w:sz w:val="20"/>
                <w:szCs w:val="20"/>
              </w:rPr>
              <w:t xml:space="preserve"> 1880kii </w:t>
            </w:r>
            <w:proofErr w:type="spellStart"/>
            <w:r w:rsidRPr="00302CDE">
              <w:rPr>
                <w:rFonts w:ascii="Arial" w:hAnsi="Arial" w:cs="Arial"/>
                <w:sz w:val="20"/>
                <w:szCs w:val="20"/>
              </w:rPr>
              <w:t>waxa</w:t>
            </w:r>
            <w:proofErr w:type="spellEnd"/>
            <w:r w:rsidRPr="00302CDE">
              <w:rPr>
                <w:rFonts w:ascii="Arial" w:hAnsi="Arial" w:cs="Arial"/>
                <w:sz w:val="20"/>
                <w:szCs w:val="20"/>
              </w:rPr>
              <w:t xml:space="preserve"> la </w:t>
            </w:r>
            <w:proofErr w:type="spellStart"/>
            <w:r w:rsidRPr="00302CDE">
              <w:rPr>
                <w:rFonts w:ascii="Arial" w:hAnsi="Arial" w:cs="Arial"/>
                <w:sz w:val="20"/>
                <w:szCs w:val="20"/>
              </w:rPr>
              <w:t>furay</w:t>
            </w:r>
            <w:proofErr w:type="spellEnd"/>
            <w:r w:rsidRPr="00302CD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302CDE">
              <w:rPr>
                <w:rFonts w:ascii="Arial" w:hAnsi="Arial" w:cs="Arial"/>
                <w:sz w:val="20"/>
                <w:szCs w:val="20"/>
              </w:rPr>
              <w:t>madxaf</w:t>
            </w:r>
            <w:proofErr w:type="spellEnd"/>
            <w:r w:rsidRPr="00302CD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302CDE">
              <w:rPr>
                <w:rFonts w:ascii="Arial" w:hAnsi="Arial" w:cs="Arial"/>
                <w:sz w:val="20"/>
                <w:szCs w:val="20"/>
              </w:rPr>
              <w:t>ay</w:t>
            </w:r>
            <w:proofErr w:type="spellEnd"/>
            <w:r w:rsidRPr="00302CD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302CDE">
              <w:rPr>
                <w:rFonts w:ascii="Arial" w:hAnsi="Arial" w:cs="Arial"/>
                <w:sz w:val="20"/>
                <w:szCs w:val="20"/>
              </w:rPr>
              <w:t>ku</w:t>
            </w:r>
            <w:proofErr w:type="spellEnd"/>
            <w:r w:rsidRPr="00302CD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302CDE">
              <w:rPr>
                <w:rFonts w:ascii="Arial" w:hAnsi="Arial" w:cs="Arial"/>
                <w:sz w:val="20"/>
                <w:szCs w:val="20"/>
              </w:rPr>
              <w:t>jiraan</w:t>
            </w:r>
            <w:proofErr w:type="spellEnd"/>
            <w:r w:rsidRPr="00302CD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302CDE">
              <w:rPr>
                <w:rFonts w:ascii="Arial" w:hAnsi="Arial" w:cs="Arial"/>
                <w:sz w:val="20"/>
                <w:szCs w:val="20"/>
              </w:rPr>
              <w:t>ururinta</w:t>
            </w:r>
            <w:proofErr w:type="spellEnd"/>
            <w:r w:rsidRPr="00302CD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302CDE">
              <w:rPr>
                <w:rFonts w:ascii="Arial" w:hAnsi="Arial" w:cs="Arial"/>
                <w:sz w:val="20"/>
                <w:szCs w:val="20"/>
              </w:rPr>
              <w:t>Ambas</w:t>
            </w:r>
            <w:proofErr w:type="spellEnd"/>
            <w:r w:rsidRPr="00302CDE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302CDE" w:rsidRPr="00302CDE" w:rsidRDefault="00302CDE" w:rsidP="00302CDE">
            <w:pPr>
              <w:spacing w:line="300" w:lineRule="atLeast"/>
              <w:ind w:right="142"/>
              <w:rPr>
                <w:rFonts w:hint="eastAsia"/>
                <w:sz w:val="20"/>
                <w:szCs w:val="20"/>
              </w:rPr>
            </w:pPr>
            <w:proofErr w:type="spellStart"/>
            <w:r w:rsidRPr="00302CDE">
              <w:rPr>
                <w:rFonts w:ascii="Arial" w:hAnsi="Arial" w:cs="Arial"/>
                <w:sz w:val="20"/>
                <w:szCs w:val="20"/>
              </w:rPr>
              <w:t>Waxa</w:t>
            </w:r>
            <w:proofErr w:type="spellEnd"/>
            <w:r w:rsidRPr="00302CD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302CDE">
              <w:rPr>
                <w:rFonts w:ascii="Arial" w:hAnsi="Arial" w:cs="Arial"/>
                <w:sz w:val="20"/>
                <w:szCs w:val="20"/>
              </w:rPr>
              <w:t>dib</w:t>
            </w:r>
            <w:proofErr w:type="spellEnd"/>
            <w:r w:rsidRPr="00302CD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302CDE">
              <w:rPr>
                <w:rFonts w:ascii="Arial" w:hAnsi="Arial" w:cs="Arial"/>
                <w:sz w:val="20"/>
                <w:szCs w:val="20"/>
              </w:rPr>
              <w:t>loo</w:t>
            </w:r>
            <w:proofErr w:type="spellEnd"/>
            <w:r w:rsidRPr="00302CD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302CDE">
              <w:rPr>
                <w:rFonts w:ascii="Arial" w:hAnsi="Arial" w:cs="Arial"/>
                <w:sz w:val="20"/>
                <w:szCs w:val="20"/>
              </w:rPr>
              <w:t>furay</w:t>
            </w:r>
            <w:proofErr w:type="spellEnd"/>
            <w:r w:rsidRPr="00302CD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302CDE">
              <w:rPr>
                <w:rFonts w:ascii="Arial" w:hAnsi="Arial" w:cs="Arial"/>
                <w:sz w:val="20"/>
                <w:szCs w:val="20"/>
              </w:rPr>
              <w:t>sidii</w:t>
            </w:r>
            <w:proofErr w:type="spellEnd"/>
            <w:r w:rsidRPr="00302CD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302CDE">
              <w:rPr>
                <w:rFonts w:ascii="Arial" w:hAnsi="Arial" w:cs="Arial"/>
                <w:sz w:val="20"/>
                <w:szCs w:val="20"/>
              </w:rPr>
              <w:t>madxaf</w:t>
            </w:r>
            <w:proofErr w:type="spellEnd"/>
            <w:r w:rsidRPr="00302CD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302CDE">
              <w:rPr>
                <w:rFonts w:ascii="Arial" w:hAnsi="Arial" w:cs="Arial"/>
                <w:sz w:val="20"/>
                <w:szCs w:val="20"/>
              </w:rPr>
              <w:t>faneed</w:t>
            </w:r>
            <w:proofErr w:type="spellEnd"/>
            <w:r w:rsidRPr="00302CDE">
              <w:rPr>
                <w:rFonts w:ascii="Arial" w:hAnsi="Arial" w:cs="Arial"/>
                <w:sz w:val="20"/>
                <w:szCs w:val="20"/>
              </w:rPr>
              <w:t xml:space="preserve"> 1948-kii </w:t>
            </w:r>
            <w:proofErr w:type="spellStart"/>
            <w:r w:rsidRPr="00302CDE">
              <w:rPr>
                <w:rFonts w:ascii="Arial" w:hAnsi="Arial" w:cs="Arial"/>
                <w:sz w:val="20"/>
                <w:szCs w:val="20"/>
              </w:rPr>
              <w:t>waana</w:t>
            </w:r>
            <w:proofErr w:type="spellEnd"/>
            <w:r w:rsidRPr="00302CD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302CDE">
              <w:rPr>
                <w:rFonts w:ascii="Arial" w:hAnsi="Arial" w:cs="Arial"/>
                <w:sz w:val="20"/>
                <w:szCs w:val="20"/>
              </w:rPr>
              <w:t>qayb</w:t>
            </w:r>
            <w:proofErr w:type="spellEnd"/>
            <w:r w:rsidRPr="00302CD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302CDE">
              <w:rPr>
                <w:rFonts w:ascii="Arial" w:hAnsi="Arial" w:cs="Arial"/>
                <w:sz w:val="20"/>
                <w:szCs w:val="20"/>
              </w:rPr>
              <w:t>ka</w:t>
            </w:r>
            <w:proofErr w:type="spellEnd"/>
            <w:r w:rsidRPr="00302CD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302CDE">
              <w:rPr>
                <w:rFonts w:ascii="Arial" w:hAnsi="Arial" w:cs="Arial"/>
                <w:sz w:val="20"/>
                <w:szCs w:val="20"/>
              </w:rPr>
              <w:t>mid</w:t>
            </w:r>
            <w:proofErr w:type="spellEnd"/>
            <w:r w:rsidRPr="00302CDE">
              <w:rPr>
                <w:rFonts w:ascii="Arial" w:hAnsi="Arial" w:cs="Arial"/>
                <w:sz w:val="20"/>
                <w:szCs w:val="20"/>
              </w:rPr>
              <w:t xml:space="preserve"> ah </w:t>
            </w:r>
            <w:proofErr w:type="spellStart"/>
            <w:r w:rsidRPr="00302CDE">
              <w:rPr>
                <w:rFonts w:ascii="Arial" w:hAnsi="Arial" w:cs="Arial"/>
                <w:sz w:val="20"/>
                <w:szCs w:val="20"/>
              </w:rPr>
              <w:t>madxafka</w:t>
            </w:r>
            <w:proofErr w:type="spellEnd"/>
            <w:r w:rsidRPr="00302CD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302CDE">
              <w:rPr>
                <w:rFonts w:ascii="Arial" w:hAnsi="Arial" w:cs="Arial"/>
                <w:sz w:val="20"/>
                <w:szCs w:val="20"/>
              </w:rPr>
              <w:t>taariikhda</w:t>
            </w:r>
            <w:proofErr w:type="spellEnd"/>
            <w:r w:rsidRPr="00302CD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302CDE">
              <w:rPr>
                <w:rFonts w:ascii="Arial" w:hAnsi="Arial" w:cs="Arial"/>
                <w:sz w:val="20"/>
                <w:szCs w:val="20"/>
              </w:rPr>
              <w:t>fanka</w:t>
            </w:r>
            <w:proofErr w:type="spellEnd"/>
            <w:r w:rsidRPr="00302CD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302CDE">
              <w:rPr>
                <w:rFonts w:ascii="Arial" w:hAnsi="Arial" w:cs="Arial"/>
                <w:sz w:val="20"/>
                <w:szCs w:val="20"/>
              </w:rPr>
              <w:t>ee</w:t>
            </w:r>
            <w:proofErr w:type="spellEnd"/>
            <w:r w:rsidRPr="00302CDE">
              <w:rPr>
                <w:rFonts w:ascii="Arial" w:hAnsi="Arial" w:cs="Arial"/>
                <w:sz w:val="20"/>
                <w:szCs w:val="20"/>
              </w:rPr>
              <w:t xml:space="preserve"> Vienna.</w:t>
            </w:r>
          </w:p>
        </w:tc>
        <w:tc>
          <w:tcPr>
            <w:tcW w:w="1984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  <w:noWrap/>
          </w:tcPr>
          <w:p w:rsidR="00302CDE" w:rsidRDefault="00302CDE" w:rsidP="00302CDE">
            <w:pPr>
              <w:spacing w:line="300" w:lineRule="atLeast"/>
              <w:ind w:right="142"/>
              <w:jc w:val="right"/>
              <w:rPr>
                <w:rFonts w:ascii="Arial" w:hAnsi="Arial" w:cs="Arial"/>
                <w:sz w:val="28"/>
                <w:szCs w:val="28"/>
                <w:rtl/>
              </w:rPr>
            </w:pPr>
          </w:p>
        </w:tc>
      </w:tr>
    </w:tbl>
    <w:p w:rsidR="003263E0" w:rsidRDefault="003263E0" w:rsidP="003263E0"/>
    <w:p w:rsidR="003263E0" w:rsidRPr="003263E0" w:rsidRDefault="003263E0" w:rsidP="003263E0">
      <w:pPr>
        <w:rPr>
          <w:rFonts w:asciiTheme="minorBidi" w:hAnsiTheme="minorBidi" w:cstheme="minorBidi"/>
          <w:sz w:val="20"/>
          <w:szCs w:val="20"/>
        </w:rPr>
      </w:pPr>
      <w:r w:rsidRPr="003263E0">
        <w:rPr>
          <w:rFonts w:asciiTheme="minorBidi" w:hAnsiTheme="minorBidi" w:cstheme="minorBidi"/>
          <w:sz w:val="20"/>
          <w:szCs w:val="20"/>
        </w:rPr>
        <w:br w:type="column"/>
      </w:r>
    </w:p>
    <w:tbl>
      <w:tblPr>
        <w:tblW w:w="9928" w:type="dxa"/>
        <w:tblInd w:w="-5" w:type="dxa"/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4116"/>
        <w:gridCol w:w="4111"/>
        <w:gridCol w:w="1701"/>
      </w:tblGrid>
      <w:tr w:rsidR="00302CDE" w:rsidTr="00302CDE">
        <w:tc>
          <w:tcPr>
            <w:tcW w:w="41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142" w:type="dxa"/>
              <w:left w:w="142" w:type="dxa"/>
              <w:bottom w:w="142" w:type="dxa"/>
              <w:right w:w="142" w:type="dxa"/>
            </w:tcMar>
            <w:hideMark/>
          </w:tcPr>
          <w:p w:rsidR="00302CDE" w:rsidRDefault="00302CDE" w:rsidP="00302CDE">
            <w:pPr>
              <w:spacing w:line="300" w:lineRule="atLeast"/>
            </w:pPr>
            <w:r>
              <w:rPr>
                <w:rFonts w:ascii="Arial" w:hAnsi="Arial" w:cs="Arial"/>
              </w:rPr>
              <w:t>Jedes Jahr, von Mitte Juli bis Ende August finden die Innsbrucker Festwochen der Alten Musik im Schloss statt.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tcMar>
              <w:top w:w="142" w:type="dxa"/>
              <w:left w:w="142" w:type="dxa"/>
              <w:bottom w:w="142" w:type="dxa"/>
              <w:right w:w="142" w:type="dxa"/>
            </w:tcMar>
            <w:hideMark/>
          </w:tcPr>
          <w:p w:rsidR="00302CDE" w:rsidRPr="00302CDE" w:rsidRDefault="00302CDE" w:rsidP="00302CDE">
            <w:pPr>
              <w:spacing w:line="300" w:lineRule="atLeast"/>
              <w:ind w:right="142"/>
              <w:rPr>
                <w:rFonts w:hint="eastAsia"/>
                <w:sz w:val="20"/>
                <w:szCs w:val="20"/>
              </w:rPr>
            </w:pPr>
            <w:proofErr w:type="spellStart"/>
            <w:r w:rsidRPr="00302CDE">
              <w:rPr>
                <w:rFonts w:ascii="Arial" w:hAnsi="Arial" w:cs="Arial"/>
                <w:sz w:val="20"/>
                <w:szCs w:val="20"/>
              </w:rPr>
              <w:t>Sannad</w:t>
            </w:r>
            <w:proofErr w:type="spellEnd"/>
            <w:r w:rsidRPr="00302CD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302CDE">
              <w:rPr>
                <w:rFonts w:ascii="Arial" w:hAnsi="Arial" w:cs="Arial"/>
                <w:sz w:val="20"/>
                <w:szCs w:val="20"/>
              </w:rPr>
              <w:t>kasta</w:t>
            </w:r>
            <w:proofErr w:type="spellEnd"/>
            <w:r w:rsidRPr="00302CDE"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 w:rsidRPr="00302CDE">
              <w:rPr>
                <w:rFonts w:ascii="Arial" w:hAnsi="Arial" w:cs="Arial"/>
                <w:sz w:val="20"/>
                <w:szCs w:val="20"/>
              </w:rPr>
              <w:t>laga</w:t>
            </w:r>
            <w:proofErr w:type="spellEnd"/>
            <w:r w:rsidRPr="00302CD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302CDE">
              <w:rPr>
                <w:rFonts w:ascii="Arial" w:hAnsi="Arial" w:cs="Arial"/>
                <w:sz w:val="20"/>
                <w:szCs w:val="20"/>
              </w:rPr>
              <w:t>bilaabo</w:t>
            </w:r>
            <w:proofErr w:type="spellEnd"/>
            <w:r w:rsidRPr="00302CD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302CDE">
              <w:rPr>
                <w:rFonts w:ascii="Arial" w:hAnsi="Arial" w:cs="Arial"/>
                <w:sz w:val="20"/>
                <w:szCs w:val="20"/>
              </w:rPr>
              <w:t>badhtamaha</w:t>
            </w:r>
            <w:proofErr w:type="spellEnd"/>
            <w:r w:rsidRPr="00302CD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302CDE">
              <w:rPr>
                <w:rFonts w:ascii="Arial" w:hAnsi="Arial" w:cs="Arial"/>
                <w:sz w:val="20"/>
                <w:szCs w:val="20"/>
              </w:rPr>
              <w:t>Luulyo</w:t>
            </w:r>
            <w:proofErr w:type="spellEnd"/>
            <w:r w:rsidRPr="00302CD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302CDE">
              <w:rPr>
                <w:rFonts w:ascii="Arial" w:hAnsi="Arial" w:cs="Arial"/>
                <w:sz w:val="20"/>
                <w:szCs w:val="20"/>
              </w:rPr>
              <w:t>ilaa</w:t>
            </w:r>
            <w:proofErr w:type="spellEnd"/>
            <w:r w:rsidRPr="00302CD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302CDE">
              <w:rPr>
                <w:rFonts w:ascii="Arial" w:hAnsi="Arial" w:cs="Arial"/>
                <w:sz w:val="20"/>
                <w:szCs w:val="20"/>
              </w:rPr>
              <w:t>dhammaadka</w:t>
            </w:r>
            <w:proofErr w:type="spellEnd"/>
            <w:r w:rsidRPr="00302CD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302CDE">
              <w:rPr>
                <w:rFonts w:ascii="Arial" w:hAnsi="Arial" w:cs="Arial"/>
                <w:sz w:val="20"/>
                <w:szCs w:val="20"/>
              </w:rPr>
              <w:t>Agoosto</w:t>
            </w:r>
            <w:proofErr w:type="spellEnd"/>
            <w:r w:rsidRPr="00302CDE"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 w:rsidRPr="00302CDE">
              <w:rPr>
                <w:rFonts w:ascii="Arial" w:hAnsi="Arial" w:cs="Arial"/>
                <w:sz w:val="20"/>
                <w:szCs w:val="20"/>
              </w:rPr>
              <w:t>Bandhigga</w:t>
            </w:r>
            <w:proofErr w:type="spellEnd"/>
            <w:r w:rsidRPr="00302CDE">
              <w:rPr>
                <w:rFonts w:ascii="Arial" w:hAnsi="Arial" w:cs="Arial"/>
                <w:sz w:val="20"/>
                <w:szCs w:val="20"/>
              </w:rPr>
              <w:t xml:space="preserve"> Innsbruck </w:t>
            </w:r>
            <w:proofErr w:type="spellStart"/>
            <w:r w:rsidRPr="00302CDE">
              <w:rPr>
                <w:rFonts w:ascii="Arial" w:hAnsi="Arial" w:cs="Arial"/>
                <w:sz w:val="20"/>
                <w:szCs w:val="20"/>
              </w:rPr>
              <w:t>ee</w:t>
            </w:r>
            <w:proofErr w:type="spellEnd"/>
            <w:r w:rsidRPr="00302CD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302CDE">
              <w:rPr>
                <w:rFonts w:ascii="Arial" w:hAnsi="Arial" w:cs="Arial"/>
                <w:sz w:val="20"/>
                <w:szCs w:val="20"/>
              </w:rPr>
              <w:t>Muusiga</w:t>
            </w:r>
            <w:proofErr w:type="spellEnd"/>
            <w:r w:rsidRPr="00302CDE">
              <w:rPr>
                <w:rFonts w:ascii="Arial" w:hAnsi="Arial" w:cs="Arial"/>
                <w:sz w:val="20"/>
                <w:szCs w:val="20"/>
              </w:rPr>
              <w:t xml:space="preserve"> Hore </w:t>
            </w:r>
            <w:proofErr w:type="spellStart"/>
            <w:r w:rsidRPr="00302CDE">
              <w:rPr>
                <w:rFonts w:ascii="Arial" w:hAnsi="Arial" w:cs="Arial"/>
                <w:sz w:val="20"/>
                <w:szCs w:val="20"/>
              </w:rPr>
              <w:t>wuxuu</w:t>
            </w:r>
            <w:proofErr w:type="spellEnd"/>
            <w:r w:rsidRPr="00302CD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302CDE">
              <w:rPr>
                <w:rFonts w:ascii="Arial" w:hAnsi="Arial" w:cs="Arial"/>
                <w:sz w:val="20"/>
                <w:szCs w:val="20"/>
              </w:rPr>
              <w:t>ka</w:t>
            </w:r>
            <w:proofErr w:type="spellEnd"/>
            <w:r w:rsidRPr="00302CD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302CDE">
              <w:rPr>
                <w:rFonts w:ascii="Arial" w:hAnsi="Arial" w:cs="Arial"/>
                <w:sz w:val="20"/>
                <w:szCs w:val="20"/>
              </w:rPr>
              <w:t>dhacaa</w:t>
            </w:r>
            <w:proofErr w:type="spellEnd"/>
            <w:r w:rsidRPr="00302CD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302CDE">
              <w:rPr>
                <w:rFonts w:ascii="Arial" w:hAnsi="Arial" w:cs="Arial"/>
                <w:sz w:val="20"/>
                <w:szCs w:val="20"/>
              </w:rPr>
              <w:t>qalcadda</w:t>
            </w:r>
            <w:proofErr w:type="spellEnd"/>
            <w:r w:rsidRPr="00302CDE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1701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  <w:noWrap/>
          </w:tcPr>
          <w:p w:rsidR="00302CDE" w:rsidRDefault="00302CDE" w:rsidP="00302CDE">
            <w:pPr>
              <w:spacing w:line="300" w:lineRule="atLeast"/>
              <w:ind w:right="142"/>
              <w:jc w:val="right"/>
              <w:rPr>
                <w:rFonts w:ascii="Arial" w:hAnsi="Arial" w:cs="Arial"/>
                <w:sz w:val="28"/>
                <w:szCs w:val="28"/>
                <w:rtl/>
              </w:rPr>
            </w:pPr>
          </w:p>
        </w:tc>
      </w:tr>
      <w:tr w:rsidR="00302CDE" w:rsidTr="00302CDE">
        <w:tc>
          <w:tcPr>
            <w:tcW w:w="41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142" w:type="dxa"/>
              <w:left w:w="142" w:type="dxa"/>
              <w:bottom w:w="142" w:type="dxa"/>
              <w:right w:w="142" w:type="dxa"/>
            </w:tcMar>
            <w:hideMark/>
          </w:tcPr>
          <w:p w:rsidR="00302CDE" w:rsidRDefault="00302CDE" w:rsidP="00302CDE">
            <w:pPr>
              <w:spacing w:line="300" w:lineRule="atLeast"/>
            </w:pPr>
            <w:r>
              <w:rPr>
                <w:rFonts w:ascii="Arial" w:hAnsi="Arial" w:cs="Arial"/>
              </w:rPr>
              <w:t xml:space="preserve">Das </w:t>
            </w:r>
            <w:proofErr w:type="spellStart"/>
            <w:r>
              <w:rPr>
                <w:rFonts w:ascii="Arial" w:hAnsi="Arial" w:cs="Arial"/>
              </w:rPr>
              <w:t>Ambraser</w:t>
            </w:r>
            <w:proofErr w:type="spellEnd"/>
            <w:r>
              <w:rPr>
                <w:rFonts w:ascii="Arial" w:hAnsi="Arial" w:cs="Arial"/>
              </w:rPr>
              <w:t xml:space="preserve"> Unterschloss ist einer der frühesten Museumsbauten in Europa.</w:t>
            </w:r>
          </w:p>
          <w:p w:rsidR="00302CDE" w:rsidRDefault="00302CDE" w:rsidP="00302CDE">
            <w:pPr>
              <w:spacing w:line="300" w:lineRule="atLeast"/>
            </w:pPr>
            <w:r>
              <w:rPr>
                <w:rFonts w:ascii="Arial" w:hAnsi="Arial" w:cs="Arial"/>
              </w:rPr>
              <w:t>Es enthält bedeutende und systematisch erfolgte Sammlungen.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tcMar>
              <w:top w:w="142" w:type="dxa"/>
              <w:left w:w="142" w:type="dxa"/>
              <w:bottom w:w="142" w:type="dxa"/>
              <w:right w:w="142" w:type="dxa"/>
            </w:tcMar>
            <w:hideMark/>
          </w:tcPr>
          <w:p w:rsidR="00302CDE" w:rsidRPr="00302CDE" w:rsidRDefault="00302CDE" w:rsidP="00302CDE">
            <w:pPr>
              <w:spacing w:line="300" w:lineRule="atLeast"/>
              <w:ind w:right="142"/>
              <w:rPr>
                <w:rFonts w:hint="eastAsia"/>
                <w:sz w:val="20"/>
                <w:szCs w:val="20"/>
              </w:rPr>
            </w:pPr>
            <w:proofErr w:type="spellStart"/>
            <w:r w:rsidRPr="00302CDE">
              <w:rPr>
                <w:rFonts w:ascii="Arial" w:hAnsi="Arial" w:cs="Arial"/>
                <w:sz w:val="20"/>
                <w:szCs w:val="20"/>
              </w:rPr>
              <w:t>Ambraser</w:t>
            </w:r>
            <w:proofErr w:type="spellEnd"/>
            <w:r w:rsidRPr="00302CDE">
              <w:rPr>
                <w:rFonts w:ascii="Arial" w:hAnsi="Arial" w:cs="Arial"/>
                <w:sz w:val="20"/>
                <w:szCs w:val="20"/>
              </w:rPr>
              <w:t xml:space="preserve"> Unterschloss </w:t>
            </w:r>
            <w:proofErr w:type="spellStart"/>
            <w:r w:rsidRPr="00302CDE">
              <w:rPr>
                <w:rFonts w:ascii="Arial" w:hAnsi="Arial" w:cs="Arial"/>
                <w:sz w:val="20"/>
                <w:szCs w:val="20"/>
              </w:rPr>
              <w:t>waa</w:t>
            </w:r>
            <w:proofErr w:type="spellEnd"/>
            <w:r w:rsidRPr="00302CD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302CDE">
              <w:rPr>
                <w:rFonts w:ascii="Arial" w:hAnsi="Arial" w:cs="Arial"/>
                <w:sz w:val="20"/>
                <w:szCs w:val="20"/>
              </w:rPr>
              <w:t>mid</w:t>
            </w:r>
            <w:proofErr w:type="spellEnd"/>
            <w:r w:rsidRPr="00302CD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302CDE">
              <w:rPr>
                <w:rFonts w:ascii="Arial" w:hAnsi="Arial" w:cs="Arial"/>
                <w:sz w:val="20"/>
                <w:szCs w:val="20"/>
              </w:rPr>
              <w:t>ka</w:t>
            </w:r>
            <w:proofErr w:type="spellEnd"/>
            <w:r w:rsidRPr="00302CD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302CDE">
              <w:rPr>
                <w:rFonts w:ascii="Arial" w:hAnsi="Arial" w:cs="Arial"/>
                <w:sz w:val="20"/>
                <w:szCs w:val="20"/>
              </w:rPr>
              <w:t>mid</w:t>
            </w:r>
            <w:proofErr w:type="spellEnd"/>
            <w:r w:rsidRPr="00302CDE">
              <w:rPr>
                <w:rFonts w:ascii="Arial" w:hAnsi="Arial" w:cs="Arial"/>
                <w:sz w:val="20"/>
                <w:szCs w:val="20"/>
              </w:rPr>
              <w:t xml:space="preserve"> ah </w:t>
            </w:r>
            <w:proofErr w:type="spellStart"/>
            <w:r w:rsidRPr="00302CDE">
              <w:rPr>
                <w:rFonts w:ascii="Arial" w:hAnsi="Arial" w:cs="Arial"/>
                <w:sz w:val="20"/>
                <w:szCs w:val="20"/>
              </w:rPr>
              <w:t>dhismayaasha</w:t>
            </w:r>
            <w:proofErr w:type="spellEnd"/>
            <w:r w:rsidRPr="00302CD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302CDE">
              <w:rPr>
                <w:rFonts w:ascii="Arial" w:hAnsi="Arial" w:cs="Arial"/>
                <w:sz w:val="20"/>
                <w:szCs w:val="20"/>
              </w:rPr>
              <w:t>madxafyada</w:t>
            </w:r>
            <w:proofErr w:type="spellEnd"/>
            <w:r w:rsidRPr="00302CD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302CDE">
              <w:rPr>
                <w:rFonts w:ascii="Arial" w:hAnsi="Arial" w:cs="Arial"/>
                <w:sz w:val="20"/>
                <w:szCs w:val="20"/>
              </w:rPr>
              <w:t>ugu</w:t>
            </w:r>
            <w:proofErr w:type="spellEnd"/>
            <w:r w:rsidRPr="00302CD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302CDE">
              <w:rPr>
                <w:rFonts w:ascii="Arial" w:hAnsi="Arial" w:cs="Arial"/>
                <w:sz w:val="20"/>
                <w:szCs w:val="20"/>
              </w:rPr>
              <w:t>horreeya</w:t>
            </w:r>
            <w:proofErr w:type="spellEnd"/>
            <w:r w:rsidRPr="00302CD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302CDE">
              <w:rPr>
                <w:rFonts w:ascii="Arial" w:hAnsi="Arial" w:cs="Arial"/>
                <w:sz w:val="20"/>
                <w:szCs w:val="20"/>
              </w:rPr>
              <w:t>Yurub</w:t>
            </w:r>
            <w:proofErr w:type="spellEnd"/>
            <w:r w:rsidRPr="00302CDE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302CDE" w:rsidRPr="00302CDE" w:rsidRDefault="00302CDE" w:rsidP="00302CDE">
            <w:pPr>
              <w:spacing w:line="300" w:lineRule="atLeast"/>
              <w:ind w:right="142"/>
              <w:rPr>
                <w:rFonts w:hint="eastAsia"/>
                <w:sz w:val="20"/>
                <w:szCs w:val="20"/>
              </w:rPr>
            </w:pPr>
            <w:proofErr w:type="spellStart"/>
            <w:r w:rsidRPr="00302CDE">
              <w:rPr>
                <w:rFonts w:ascii="Arial" w:hAnsi="Arial" w:cs="Arial"/>
                <w:sz w:val="20"/>
                <w:szCs w:val="20"/>
              </w:rPr>
              <w:t>Waxay</w:t>
            </w:r>
            <w:proofErr w:type="spellEnd"/>
            <w:r w:rsidRPr="00302CD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302CDE">
              <w:rPr>
                <w:rFonts w:ascii="Arial" w:hAnsi="Arial" w:cs="Arial"/>
                <w:sz w:val="20"/>
                <w:szCs w:val="20"/>
              </w:rPr>
              <w:t>ka</w:t>
            </w:r>
            <w:proofErr w:type="spellEnd"/>
            <w:r w:rsidRPr="00302CD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302CDE">
              <w:rPr>
                <w:rFonts w:ascii="Arial" w:hAnsi="Arial" w:cs="Arial"/>
                <w:sz w:val="20"/>
                <w:szCs w:val="20"/>
              </w:rPr>
              <w:t>kooban</w:t>
            </w:r>
            <w:proofErr w:type="spellEnd"/>
            <w:r w:rsidRPr="00302CD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302CDE">
              <w:rPr>
                <w:rFonts w:ascii="Arial" w:hAnsi="Arial" w:cs="Arial"/>
                <w:sz w:val="20"/>
                <w:szCs w:val="20"/>
              </w:rPr>
              <w:t>tahay</w:t>
            </w:r>
            <w:proofErr w:type="spellEnd"/>
            <w:r w:rsidRPr="00302CD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302CDE">
              <w:rPr>
                <w:rFonts w:ascii="Arial" w:hAnsi="Arial" w:cs="Arial"/>
                <w:sz w:val="20"/>
                <w:szCs w:val="20"/>
              </w:rPr>
              <w:t>ururin</w:t>
            </w:r>
            <w:proofErr w:type="spellEnd"/>
            <w:r w:rsidRPr="00302CD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302CDE">
              <w:rPr>
                <w:rFonts w:ascii="Arial" w:hAnsi="Arial" w:cs="Arial"/>
                <w:sz w:val="20"/>
                <w:szCs w:val="20"/>
              </w:rPr>
              <w:t>muhiim</w:t>
            </w:r>
            <w:proofErr w:type="spellEnd"/>
            <w:r w:rsidRPr="00302CDE">
              <w:rPr>
                <w:rFonts w:ascii="Arial" w:hAnsi="Arial" w:cs="Arial"/>
                <w:sz w:val="20"/>
                <w:szCs w:val="20"/>
              </w:rPr>
              <w:t xml:space="preserve"> ah </w:t>
            </w:r>
            <w:proofErr w:type="spellStart"/>
            <w:r w:rsidRPr="00302CDE">
              <w:rPr>
                <w:rFonts w:ascii="Arial" w:hAnsi="Arial" w:cs="Arial"/>
                <w:sz w:val="20"/>
                <w:szCs w:val="20"/>
              </w:rPr>
              <w:t>oo</w:t>
            </w:r>
            <w:proofErr w:type="spellEnd"/>
            <w:r w:rsidRPr="00302CD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302CDE">
              <w:rPr>
                <w:rFonts w:ascii="Arial" w:hAnsi="Arial" w:cs="Arial"/>
                <w:sz w:val="20"/>
                <w:szCs w:val="20"/>
              </w:rPr>
              <w:t>habaysan</w:t>
            </w:r>
            <w:proofErr w:type="spellEnd"/>
            <w:r w:rsidRPr="00302CDE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1701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  <w:noWrap/>
          </w:tcPr>
          <w:p w:rsidR="00302CDE" w:rsidRDefault="00302CDE" w:rsidP="00302CDE">
            <w:pPr>
              <w:spacing w:line="300" w:lineRule="atLeast"/>
              <w:ind w:right="142"/>
              <w:jc w:val="right"/>
              <w:rPr>
                <w:rFonts w:ascii="Arial" w:hAnsi="Arial" w:cs="Arial"/>
                <w:sz w:val="28"/>
                <w:szCs w:val="28"/>
                <w:rtl/>
              </w:rPr>
            </w:pPr>
          </w:p>
        </w:tc>
      </w:tr>
      <w:tr w:rsidR="00302CDE" w:rsidTr="00302CDE">
        <w:tc>
          <w:tcPr>
            <w:tcW w:w="41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142" w:type="dxa"/>
              <w:left w:w="142" w:type="dxa"/>
              <w:bottom w:w="142" w:type="dxa"/>
              <w:right w:w="142" w:type="dxa"/>
            </w:tcMar>
            <w:hideMark/>
          </w:tcPr>
          <w:p w:rsidR="00302CDE" w:rsidRDefault="00302CDE" w:rsidP="00302CDE">
            <w:pPr>
              <w:spacing w:line="300" w:lineRule="atLeast"/>
            </w:pPr>
            <w:r>
              <w:rPr>
                <w:rFonts w:ascii="Arial" w:hAnsi="Arial" w:cs="Arial"/>
              </w:rPr>
              <w:t>Dort gibt es eine große Anzahl von Objekten zu besichtigen.</w:t>
            </w:r>
          </w:p>
          <w:p w:rsidR="00302CDE" w:rsidRDefault="00302CDE" w:rsidP="00302CDE">
            <w:pPr>
              <w:spacing w:line="300" w:lineRule="atLeast"/>
            </w:pPr>
            <w:r>
              <w:rPr>
                <w:rFonts w:ascii="Arial" w:hAnsi="Arial" w:cs="Arial"/>
              </w:rPr>
              <w:t>Sie sind auch von hoher Qualität.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tcMar>
              <w:top w:w="142" w:type="dxa"/>
              <w:left w:w="142" w:type="dxa"/>
              <w:bottom w:w="142" w:type="dxa"/>
              <w:right w:w="142" w:type="dxa"/>
            </w:tcMar>
            <w:hideMark/>
          </w:tcPr>
          <w:p w:rsidR="00302CDE" w:rsidRPr="00302CDE" w:rsidRDefault="00302CDE" w:rsidP="00302CDE">
            <w:pPr>
              <w:spacing w:line="300" w:lineRule="atLeast"/>
              <w:ind w:right="142"/>
              <w:rPr>
                <w:rFonts w:hint="eastAsia"/>
                <w:sz w:val="20"/>
                <w:szCs w:val="20"/>
              </w:rPr>
            </w:pPr>
            <w:proofErr w:type="spellStart"/>
            <w:r w:rsidRPr="00302CDE">
              <w:rPr>
                <w:rFonts w:ascii="Arial" w:hAnsi="Arial" w:cs="Arial"/>
                <w:sz w:val="20"/>
                <w:szCs w:val="20"/>
              </w:rPr>
              <w:t>Waxaa</w:t>
            </w:r>
            <w:proofErr w:type="spellEnd"/>
            <w:r w:rsidRPr="00302CD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302CDE">
              <w:rPr>
                <w:rFonts w:ascii="Arial" w:hAnsi="Arial" w:cs="Arial"/>
                <w:sz w:val="20"/>
                <w:szCs w:val="20"/>
              </w:rPr>
              <w:t>jira</w:t>
            </w:r>
            <w:proofErr w:type="spellEnd"/>
            <w:r w:rsidRPr="00302CDE">
              <w:rPr>
                <w:rFonts w:ascii="Arial" w:hAnsi="Arial" w:cs="Arial"/>
                <w:sz w:val="20"/>
                <w:szCs w:val="20"/>
              </w:rPr>
              <w:t xml:space="preserve"> tiro </w:t>
            </w:r>
            <w:proofErr w:type="spellStart"/>
            <w:r w:rsidRPr="00302CDE">
              <w:rPr>
                <w:rFonts w:ascii="Arial" w:hAnsi="Arial" w:cs="Arial"/>
                <w:sz w:val="20"/>
                <w:szCs w:val="20"/>
              </w:rPr>
              <w:t>badan</w:t>
            </w:r>
            <w:proofErr w:type="spellEnd"/>
            <w:r w:rsidRPr="00302CD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302CDE">
              <w:rPr>
                <w:rFonts w:ascii="Arial" w:hAnsi="Arial" w:cs="Arial"/>
                <w:sz w:val="20"/>
                <w:szCs w:val="20"/>
              </w:rPr>
              <w:t>oo</w:t>
            </w:r>
            <w:proofErr w:type="spellEnd"/>
            <w:r w:rsidRPr="00302CD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302CDE">
              <w:rPr>
                <w:rFonts w:ascii="Arial" w:hAnsi="Arial" w:cs="Arial"/>
                <w:sz w:val="20"/>
                <w:szCs w:val="20"/>
              </w:rPr>
              <w:t>walxo</w:t>
            </w:r>
            <w:proofErr w:type="spellEnd"/>
            <w:r w:rsidRPr="00302CDE">
              <w:rPr>
                <w:rFonts w:ascii="Arial" w:hAnsi="Arial" w:cs="Arial"/>
                <w:sz w:val="20"/>
                <w:szCs w:val="20"/>
              </w:rPr>
              <w:t xml:space="preserve"> ah </w:t>
            </w:r>
            <w:proofErr w:type="spellStart"/>
            <w:r w:rsidRPr="00302CDE">
              <w:rPr>
                <w:rFonts w:ascii="Arial" w:hAnsi="Arial" w:cs="Arial"/>
                <w:sz w:val="20"/>
                <w:szCs w:val="20"/>
              </w:rPr>
              <w:t>oo</w:t>
            </w:r>
            <w:proofErr w:type="spellEnd"/>
            <w:r w:rsidRPr="00302CD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302CDE">
              <w:rPr>
                <w:rFonts w:ascii="Arial" w:hAnsi="Arial" w:cs="Arial"/>
                <w:sz w:val="20"/>
                <w:szCs w:val="20"/>
              </w:rPr>
              <w:t>lagu</w:t>
            </w:r>
            <w:proofErr w:type="spellEnd"/>
            <w:r w:rsidRPr="00302CD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302CDE">
              <w:rPr>
                <w:rFonts w:ascii="Arial" w:hAnsi="Arial" w:cs="Arial"/>
                <w:sz w:val="20"/>
                <w:szCs w:val="20"/>
              </w:rPr>
              <w:t>daawado</w:t>
            </w:r>
            <w:proofErr w:type="spellEnd"/>
            <w:r w:rsidRPr="00302CD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302CDE">
              <w:rPr>
                <w:rFonts w:ascii="Arial" w:hAnsi="Arial" w:cs="Arial"/>
                <w:sz w:val="20"/>
                <w:szCs w:val="20"/>
              </w:rPr>
              <w:t>halkaas</w:t>
            </w:r>
            <w:proofErr w:type="spellEnd"/>
            <w:r w:rsidRPr="00302CDE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302CDE" w:rsidRPr="00302CDE" w:rsidRDefault="00302CDE" w:rsidP="00302CDE">
            <w:pPr>
              <w:spacing w:line="300" w:lineRule="atLeast"/>
              <w:ind w:right="142"/>
              <w:rPr>
                <w:rFonts w:hint="eastAsia"/>
                <w:sz w:val="20"/>
                <w:szCs w:val="20"/>
              </w:rPr>
            </w:pPr>
            <w:proofErr w:type="spellStart"/>
            <w:r w:rsidRPr="00302CDE">
              <w:rPr>
                <w:rFonts w:ascii="Arial" w:hAnsi="Arial" w:cs="Arial"/>
                <w:sz w:val="20"/>
                <w:szCs w:val="20"/>
              </w:rPr>
              <w:t>Waxay</w:t>
            </w:r>
            <w:proofErr w:type="spellEnd"/>
            <w:r w:rsidRPr="00302CD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302CDE">
              <w:rPr>
                <w:rFonts w:ascii="Arial" w:hAnsi="Arial" w:cs="Arial"/>
                <w:sz w:val="20"/>
                <w:szCs w:val="20"/>
              </w:rPr>
              <w:t>sidoo</w:t>
            </w:r>
            <w:proofErr w:type="spellEnd"/>
            <w:r w:rsidRPr="00302CD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302CDE">
              <w:rPr>
                <w:rFonts w:ascii="Arial" w:hAnsi="Arial" w:cs="Arial"/>
                <w:sz w:val="20"/>
                <w:szCs w:val="20"/>
              </w:rPr>
              <w:t>kale</w:t>
            </w:r>
            <w:proofErr w:type="spellEnd"/>
            <w:r w:rsidRPr="00302CD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302CDE">
              <w:rPr>
                <w:rFonts w:ascii="Arial" w:hAnsi="Arial" w:cs="Arial"/>
                <w:sz w:val="20"/>
                <w:szCs w:val="20"/>
              </w:rPr>
              <w:t>leeyihiin</w:t>
            </w:r>
            <w:proofErr w:type="spellEnd"/>
            <w:r w:rsidRPr="00302CD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302CDE">
              <w:rPr>
                <w:rFonts w:ascii="Arial" w:hAnsi="Arial" w:cs="Arial"/>
                <w:sz w:val="20"/>
                <w:szCs w:val="20"/>
              </w:rPr>
              <w:t>tayo</w:t>
            </w:r>
            <w:proofErr w:type="spellEnd"/>
            <w:r w:rsidRPr="00302CD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302CDE">
              <w:rPr>
                <w:rFonts w:ascii="Arial" w:hAnsi="Arial" w:cs="Arial"/>
                <w:sz w:val="20"/>
                <w:szCs w:val="20"/>
              </w:rPr>
              <w:t>sare</w:t>
            </w:r>
            <w:proofErr w:type="spellEnd"/>
            <w:r w:rsidRPr="00302CD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302CDE">
              <w:rPr>
                <w:rFonts w:ascii="Arial" w:hAnsi="Arial" w:cs="Arial"/>
                <w:sz w:val="20"/>
                <w:szCs w:val="20"/>
              </w:rPr>
              <w:t>leh</w:t>
            </w:r>
            <w:proofErr w:type="spellEnd"/>
            <w:r w:rsidRPr="00302CDE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1701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  <w:noWrap/>
          </w:tcPr>
          <w:p w:rsidR="00302CDE" w:rsidRDefault="00302CDE" w:rsidP="00302CDE">
            <w:pPr>
              <w:spacing w:line="300" w:lineRule="atLeast"/>
              <w:ind w:right="142"/>
              <w:jc w:val="right"/>
              <w:rPr>
                <w:rFonts w:ascii="Arial" w:hAnsi="Arial" w:cs="Arial"/>
                <w:sz w:val="28"/>
                <w:szCs w:val="28"/>
                <w:rtl/>
              </w:rPr>
            </w:pPr>
          </w:p>
        </w:tc>
      </w:tr>
      <w:tr w:rsidR="00302CDE" w:rsidTr="00302CDE">
        <w:tc>
          <w:tcPr>
            <w:tcW w:w="41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142" w:type="dxa"/>
              <w:left w:w="142" w:type="dxa"/>
              <w:bottom w:w="142" w:type="dxa"/>
              <w:right w:w="142" w:type="dxa"/>
            </w:tcMar>
            <w:hideMark/>
          </w:tcPr>
          <w:p w:rsidR="00302CDE" w:rsidRDefault="00302CDE" w:rsidP="00302CDE">
            <w:pPr>
              <w:spacing w:line="300" w:lineRule="atLeast"/>
            </w:pPr>
            <w:r>
              <w:rPr>
                <w:rFonts w:ascii="Arial" w:hAnsi="Arial" w:cs="Arial"/>
              </w:rPr>
              <w:t>Damit steht das Museum am Beginn des modernen Museumswesens.</w:t>
            </w:r>
          </w:p>
          <w:p w:rsidR="00302CDE" w:rsidRDefault="00302CDE" w:rsidP="00302CDE">
            <w:pPr>
              <w:spacing w:line="300" w:lineRule="atLeast"/>
            </w:pPr>
            <w:r>
              <w:rPr>
                <w:rFonts w:ascii="Arial" w:hAnsi="Arial" w:cs="Arial"/>
              </w:rPr>
              <w:t>Eine weitere Attraktion ist der Schlosspark mit interessanten Kulturdenkmälern.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tcMar>
              <w:top w:w="142" w:type="dxa"/>
              <w:left w:w="142" w:type="dxa"/>
              <w:bottom w:w="142" w:type="dxa"/>
              <w:right w:w="142" w:type="dxa"/>
            </w:tcMar>
            <w:hideMark/>
          </w:tcPr>
          <w:p w:rsidR="00302CDE" w:rsidRPr="00302CDE" w:rsidRDefault="00302CDE" w:rsidP="00302CDE">
            <w:pPr>
              <w:spacing w:line="300" w:lineRule="atLeast"/>
              <w:ind w:right="142"/>
              <w:rPr>
                <w:rFonts w:hint="eastAsia"/>
                <w:sz w:val="20"/>
                <w:szCs w:val="20"/>
              </w:rPr>
            </w:pPr>
            <w:proofErr w:type="spellStart"/>
            <w:r w:rsidRPr="00302CDE">
              <w:rPr>
                <w:rFonts w:ascii="Arial" w:hAnsi="Arial" w:cs="Arial"/>
                <w:sz w:val="20"/>
                <w:szCs w:val="20"/>
              </w:rPr>
              <w:t>Tani</w:t>
            </w:r>
            <w:proofErr w:type="spellEnd"/>
            <w:r w:rsidRPr="00302CD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302CDE">
              <w:rPr>
                <w:rFonts w:ascii="Arial" w:hAnsi="Arial" w:cs="Arial"/>
                <w:sz w:val="20"/>
                <w:szCs w:val="20"/>
              </w:rPr>
              <w:t>waxay</w:t>
            </w:r>
            <w:proofErr w:type="spellEnd"/>
            <w:r w:rsidRPr="00302CD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302CDE">
              <w:rPr>
                <w:rFonts w:ascii="Arial" w:hAnsi="Arial" w:cs="Arial"/>
                <w:sz w:val="20"/>
                <w:szCs w:val="20"/>
              </w:rPr>
              <w:t>ka</w:t>
            </w:r>
            <w:proofErr w:type="spellEnd"/>
            <w:r w:rsidRPr="00302CD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302CDE">
              <w:rPr>
                <w:rFonts w:ascii="Arial" w:hAnsi="Arial" w:cs="Arial"/>
                <w:sz w:val="20"/>
                <w:szCs w:val="20"/>
              </w:rPr>
              <w:t>dhigan</w:t>
            </w:r>
            <w:proofErr w:type="spellEnd"/>
            <w:r w:rsidRPr="00302CD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302CDE">
              <w:rPr>
                <w:rFonts w:ascii="Arial" w:hAnsi="Arial" w:cs="Arial"/>
                <w:sz w:val="20"/>
                <w:szCs w:val="20"/>
              </w:rPr>
              <w:t>tahay</w:t>
            </w:r>
            <w:proofErr w:type="spellEnd"/>
            <w:r w:rsidRPr="00302CDE">
              <w:rPr>
                <w:rFonts w:ascii="Arial" w:hAnsi="Arial" w:cs="Arial"/>
                <w:sz w:val="20"/>
                <w:szCs w:val="20"/>
              </w:rPr>
              <w:t xml:space="preserve"> in </w:t>
            </w:r>
            <w:proofErr w:type="spellStart"/>
            <w:r w:rsidRPr="00302CDE">
              <w:rPr>
                <w:rFonts w:ascii="Arial" w:hAnsi="Arial" w:cs="Arial"/>
                <w:sz w:val="20"/>
                <w:szCs w:val="20"/>
              </w:rPr>
              <w:t>madxafku</w:t>
            </w:r>
            <w:proofErr w:type="spellEnd"/>
            <w:r w:rsidRPr="00302CD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302CDE">
              <w:rPr>
                <w:rFonts w:ascii="Arial" w:hAnsi="Arial" w:cs="Arial"/>
                <w:sz w:val="20"/>
                <w:szCs w:val="20"/>
              </w:rPr>
              <w:t>uu</w:t>
            </w:r>
            <w:proofErr w:type="spellEnd"/>
            <w:r w:rsidRPr="00302CD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302CDE">
              <w:rPr>
                <w:rFonts w:ascii="Arial" w:hAnsi="Arial" w:cs="Arial"/>
                <w:sz w:val="20"/>
                <w:szCs w:val="20"/>
              </w:rPr>
              <w:t>ku</w:t>
            </w:r>
            <w:proofErr w:type="spellEnd"/>
            <w:r w:rsidRPr="00302CD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302CDE">
              <w:rPr>
                <w:rFonts w:ascii="Arial" w:hAnsi="Arial" w:cs="Arial"/>
                <w:sz w:val="20"/>
                <w:szCs w:val="20"/>
              </w:rPr>
              <w:t>yaal</w:t>
            </w:r>
            <w:proofErr w:type="spellEnd"/>
            <w:r w:rsidRPr="00302CD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302CDE">
              <w:rPr>
                <w:rFonts w:ascii="Arial" w:hAnsi="Arial" w:cs="Arial"/>
                <w:sz w:val="20"/>
                <w:szCs w:val="20"/>
              </w:rPr>
              <w:t>bilawga</w:t>
            </w:r>
            <w:proofErr w:type="spellEnd"/>
            <w:r w:rsidRPr="00302CD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302CDE">
              <w:rPr>
                <w:rFonts w:ascii="Arial" w:hAnsi="Arial" w:cs="Arial"/>
                <w:sz w:val="20"/>
                <w:szCs w:val="20"/>
              </w:rPr>
              <w:t>nidaamka</w:t>
            </w:r>
            <w:proofErr w:type="spellEnd"/>
            <w:r w:rsidRPr="00302CD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302CDE">
              <w:rPr>
                <w:rFonts w:ascii="Arial" w:hAnsi="Arial" w:cs="Arial"/>
                <w:sz w:val="20"/>
                <w:szCs w:val="20"/>
              </w:rPr>
              <w:t>matxafka</w:t>
            </w:r>
            <w:proofErr w:type="spellEnd"/>
            <w:r w:rsidRPr="00302CD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302CDE">
              <w:rPr>
                <w:rFonts w:ascii="Arial" w:hAnsi="Arial" w:cs="Arial"/>
                <w:sz w:val="20"/>
                <w:szCs w:val="20"/>
              </w:rPr>
              <w:t>casriga</w:t>
            </w:r>
            <w:proofErr w:type="spellEnd"/>
            <w:r w:rsidRPr="00302CDE">
              <w:rPr>
                <w:rFonts w:ascii="Arial" w:hAnsi="Arial" w:cs="Arial"/>
                <w:sz w:val="20"/>
                <w:szCs w:val="20"/>
              </w:rPr>
              <w:t xml:space="preserve"> ah.</w:t>
            </w:r>
          </w:p>
          <w:p w:rsidR="00302CDE" w:rsidRPr="00302CDE" w:rsidRDefault="00302CDE" w:rsidP="00302CDE">
            <w:pPr>
              <w:spacing w:line="300" w:lineRule="atLeast"/>
              <w:ind w:right="142"/>
              <w:rPr>
                <w:rFonts w:hint="eastAsia"/>
                <w:sz w:val="20"/>
                <w:szCs w:val="20"/>
              </w:rPr>
            </w:pPr>
            <w:proofErr w:type="spellStart"/>
            <w:r w:rsidRPr="00302CDE">
              <w:rPr>
                <w:rFonts w:ascii="Arial" w:hAnsi="Arial" w:cs="Arial"/>
                <w:sz w:val="20"/>
                <w:szCs w:val="20"/>
              </w:rPr>
              <w:t>Soo</w:t>
            </w:r>
            <w:proofErr w:type="spellEnd"/>
            <w:r w:rsidRPr="00302CD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302CDE">
              <w:rPr>
                <w:rFonts w:ascii="Arial" w:hAnsi="Arial" w:cs="Arial"/>
                <w:sz w:val="20"/>
                <w:szCs w:val="20"/>
              </w:rPr>
              <w:t>jiidashada</w:t>
            </w:r>
            <w:proofErr w:type="spellEnd"/>
            <w:r w:rsidRPr="00302CD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302CDE">
              <w:rPr>
                <w:rFonts w:ascii="Arial" w:hAnsi="Arial" w:cs="Arial"/>
                <w:sz w:val="20"/>
                <w:szCs w:val="20"/>
              </w:rPr>
              <w:t>kale</w:t>
            </w:r>
            <w:proofErr w:type="spellEnd"/>
            <w:r w:rsidRPr="00302CD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302CDE">
              <w:rPr>
                <w:rFonts w:ascii="Arial" w:hAnsi="Arial" w:cs="Arial"/>
                <w:sz w:val="20"/>
                <w:szCs w:val="20"/>
              </w:rPr>
              <w:t>waa</w:t>
            </w:r>
            <w:proofErr w:type="spellEnd"/>
            <w:r w:rsidRPr="00302CD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302CDE">
              <w:rPr>
                <w:rFonts w:ascii="Arial" w:hAnsi="Arial" w:cs="Arial"/>
                <w:sz w:val="20"/>
                <w:szCs w:val="20"/>
              </w:rPr>
              <w:t>beerta</w:t>
            </w:r>
            <w:proofErr w:type="spellEnd"/>
            <w:r w:rsidRPr="00302CD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302CDE">
              <w:rPr>
                <w:rFonts w:ascii="Arial" w:hAnsi="Arial" w:cs="Arial"/>
                <w:sz w:val="20"/>
                <w:szCs w:val="20"/>
              </w:rPr>
              <w:t>qalcaddii</w:t>
            </w:r>
            <w:proofErr w:type="spellEnd"/>
            <w:r w:rsidRPr="00302CD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302CDE">
              <w:rPr>
                <w:rFonts w:ascii="Arial" w:hAnsi="Arial" w:cs="Arial"/>
                <w:sz w:val="20"/>
                <w:szCs w:val="20"/>
              </w:rPr>
              <w:t>oo</w:t>
            </w:r>
            <w:proofErr w:type="spellEnd"/>
            <w:r w:rsidRPr="00302CD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302CDE">
              <w:rPr>
                <w:rFonts w:ascii="Arial" w:hAnsi="Arial" w:cs="Arial"/>
                <w:sz w:val="20"/>
                <w:szCs w:val="20"/>
              </w:rPr>
              <w:t>leh</w:t>
            </w:r>
            <w:proofErr w:type="spellEnd"/>
            <w:r w:rsidRPr="00302CD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302CDE">
              <w:rPr>
                <w:rFonts w:ascii="Arial" w:hAnsi="Arial" w:cs="Arial"/>
                <w:sz w:val="20"/>
                <w:szCs w:val="20"/>
              </w:rPr>
              <w:t>taallooyin</w:t>
            </w:r>
            <w:proofErr w:type="spellEnd"/>
            <w:r w:rsidRPr="00302CD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302CDE">
              <w:rPr>
                <w:rFonts w:ascii="Arial" w:hAnsi="Arial" w:cs="Arial"/>
                <w:sz w:val="20"/>
                <w:szCs w:val="20"/>
              </w:rPr>
              <w:t>dhaqameed</w:t>
            </w:r>
            <w:proofErr w:type="spellEnd"/>
            <w:r w:rsidRPr="00302CD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302CDE">
              <w:rPr>
                <w:rFonts w:ascii="Arial" w:hAnsi="Arial" w:cs="Arial"/>
                <w:sz w:val="20"/>
                <w:szCs w:val="20"/>
              </w:rPr>
              <w:t>oo</w:t>
            </w:r>
            <w:proofErr w:type="spellEnd"/>
            <w:r w:rsidRPr="00302CD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302CDE">
              <w:rPr>
                <w:rFonts w:ascii="Arial" w:hAnsi="Arial" w:cs="Arial"/>
                <w:sz w:val="20"/>
                <w:szCs w:val="20"/>
              </w:rPr>
              <w:t>xiiso</w:t>
            </w:r>
            <w:proofErr w:type="spellEnd"/>
            <w:r w:rsidRPr="00302CD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302CDE">
              <w:rPr>
                <w:rFonts w:ascii="Arial" w:hAnsi="Arial" w:cs="Arial"/>
                <w:sz w:val="20"/>
                <w:szCs w:val="20"/>
              </w:rPr>
              <w:t>leh</w:t>
            </w:r>
            <w:proofErr w:type="spellEnd"/>
            <w:r w:rsidRPr="00302CDE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1701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  <w:noWrap/>
          </w:tcPr>
          <w:p w:rsidR="00302CDE" w:rsidRDefault="00302CDE" w:rsidP="00302CDE">
            <w:pPr>
              <w:spacing w:line="300" w:lineRule="atLeast"/>
              <w:ind w:right="142"/>
              <w:jc w:val="right"/>
              <w:rPr>
                <w:rFonts w:ascii="Arial" w:hAnsi="Arial" w:cs="Arial"/>
                <w:sz w:val="28"/>
                <w:szCs w:val="28"/>
                <w:rtl/>
              </w:rPr>
            </w:pPr>
          </w:p>
        </w:tc>
      </w:tr>
      <w:tr w:rsidR="00302CDE" w:rsidTr="00302CDE">
        <w:tc>
          <w:tcPr>
            <w:tcW w:w="41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142" w:type="dxa"/>
              <w:left w:w="142" w:type="dxa"/>
              <w:bottom w:w="142" w:type="dxa"/>
              <w:right w:w="142" w:type="dxa"/>
            </w:tcMar>
            <w:hideMark/>
          </w:tcPr>
          <w:p w:rsidR="00302CDE" w:rsidRDefault="00302CDE" w:rsidP="00302CDE">
            <w:pPr>
              <w:spacing w:line="300" w:lineRule="atLeast"/>
            </w:pPr>
            <w:r>
              <w:rPr>
                <w:rFonts w:ascii="Arial" w:hAnsi="Arial" w:cs="Arial"/>
              </w:rPr>
              <w:t>Und in diesem Schlosspark findet das jährliche Schlossfest statt.</w:t>
            </w:r>
          </w:p>
          <w:p w:rsidR="00302CDE" w:rsidRDefault="00302CDE" w:rsidP="00302CDE">
            <w:pPr>
              <w:spacing w:line="300" w:lineRule="atLeast"/>
            </w:pPr>
            <w:r>
              <w:rPr>
                <w:rFonts w:ascii="Arial" w:hAnsi="Arial" w:cs="Arial"/>
              </w:rPr>
              <w:t>Künstler, Fahnenschwinger, Musiker zeigen ihre Künste.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tcMar>
              <w:top w:w="142" w:type="dxa"/>
              <w:left w:w="142" w:type="dxa"/>
              <w:bottom w:w="142" w:type="dxa"/>
              <w:right w:w="142" w:type="dxa"/>
            </w:tcMar>
            <w:hideMark/>
          </w:tcPr>
          <w:p w:rsidR="00302CDE" w:rsidRPr="00302CDE" w:rsidRDefault="00302CDE" w:rsidP="00302CDE">
            <w:pPr>
              <w:spacing w:line="300" w:lineRule="atLeast"/>
              <w:ind w:right="142"/>
              <w:rPr>
                <w:rFonts w:hint="eastAsia"/>
                <w:sz w:val="20"/>
                <w:szCs w:val="20"/>
              </w:rPr>
            </w:pPr>
            <w:proofErr w:type="spellStart"/>
            <w:r w:rsidRPr="00302CDE">
              <w:rPr>
                <w:rFonts w:ascii="Arial" w:hAnsi="Arial" w:cs="Arial"/>
                <w:sz w:val="20"/>
                <w:szCs w:val="20"/>
              </w:rPr>
              <w:t>Waxaana</w:t>
            </w:r>
            <w:proofErr w:type="spellEnd"/>
            <w:r w:rsidRPr="00302CD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302CDE">
              <w:rPr>
                <w:rFonts w:ascii="Arial" w:hAnsi="Arial" w:cs="Arial"/>
                <w:sz w:val="20"/>
                <w:szCs w:val="20"/>
              </w:rPr>
              <w:t>xaflada</w:t>
            </w:r>
            <w:proofErr w:type="spellEnd"/>
            <w:r w:rsidRPr="00302CD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302CDE">
              <w:rPr>
                <w:rFonts w:ascii="Arial" w:hAnsi="Arial" w:cs="Arial"/>
                <w:sz w:val="20"/>
                <w:szCs w:val="20"/>
              </w:rPr>
              <w:t>sanadlaha</w:t>
            </w:r>
            <w:proofErr w:type="spellEnd"/>
            <w:r w:rsidRPr="00302CDE">
              <w:rPr>
                <w:rFonts w:ascii="Arial" w:hAnsi="Arial" w:cs="Arial"/>
                <w:sz w:val="20"/>
                <w:szCs w:val="20"/>
              </w:rPr>
              <w:t xml:space="preserve"> ah </w:t>
            </w:r>
            <w:proofErr w:type="spellStart"/>
            <w:r w:rsidRPr="00302CDE">
              <w:rPr>
                <w:rFonts w:ascii="Arial" w:hAnsi="Arial" w:cs="Arial"/>
                <w:sz w:val="20"/>
                <w:szCs w:val="20"/>
              </w:rPr>
              <w:t>ee</w:t>
            </w:r>
            <w:proofErr w:type="spellEnd"/>
            <w:r w:rsidRPr="00302CD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302CDE">
              <w:rPr>
                <w:rFonts w:ascii="Arial" w:hAnsi="Arial" w:cs="Arial"/>
                <w:sz w:val="20"/>
                <w:szCs w:val="20"/>
              </w:rPr>
              <w:t>qalcadda</w:t>
            </w:r>
            <w:proofErr w:type="spellEnd"/>
            <w:r w:rsidRPr="00302CD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302CDE">
              <w:rPr>
                <w:rFonts w:ascii="Arial" w:hAnsi="Arial" w:cs="Arial"/>
                <w:sz w:val="20"/>
                <w:szCs w:val="20"/>
              </w:rPr>
              <w:t>ka</w:t>
            </w:r>
            <w:proofErr w:type="spellEnd"/>
            <w:r w:rsidRPr="00302CD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302CDE">
              <w:rPr>
                <w:rFonts w:ascii="Arial" w:hAnsi="Arial" w:cs="Arial"/>
                <w:sz w:val="20"/>
                <w:szCs w:val="20"/>
              </w:rPr>
              <w:t>dhacda</w:t>
            </w:r>
            <w:proofErr w:type="spellEnd"/>
            <w:r w:rsidRPr="00302CD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302CDE">
              <w:rPr>
                <w:rFonts w:ascii="Arial" w:hAnsi="Arial" w:cs="Arial"/>
                <w:sz w:val="20"/>
                <w:szCs w:val="20"/>
              </w:rPr>
              <w:t>beertan</w:t>
            </w:r>
            <w:proofErr w:type="spellEnd"/>
            <w:r w:rsidRPr="00302CD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302CDE">
              <w:rPr>
                <w:rFonts w:ascii="Arial" w:hAnsi="Arial" w:cs="Arial"/>
                <w:sz w:val="20"/>
                <w:szCs w:val="20"/>
              </w:rPr>
              <w:t>qalcaddii</w:t>
            </w:r>
            <w:proofErr w:type="spellEnd"/>
            <w:r w:rsidRPr="00302CDE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302CDE" w:rsidRPr="00302CDE" w:rsidRDefault="00302CDE" w:rsidP="00302CDE">
            <w:pPr>
              <w:spacing w:line="300" w:lineRule="atLeast"/>
              <w:ind w:right="142"/>
              <w:rPr>
                <w:rFonts w:hint="eastAsia"/>
                <w:sz w:val="20"/>
                <w:szCs w:val="20"/>
              </w:rPr>
            </w:pPr>
            <w:proofErr w:type="spellStart"/>
            <w:r w:rsidRPr="00302CDE">
              <w:rPr>
                <w:rFonts w:ascii="Arial" w:hAnsi="Arial" w:cs="Arial"/>
                <w:sz w:val="20"/>
                <w:szCs w:val="20"/>
              </w:rPr>
              <w:t>Fanaaniinta</w:t>
            </w:r>
            <w:proofErr w:type="spellEnd"/>
            <w:r w:rsidRPr="00302CDE"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 w:rsidRPr="00302CDE">
              <w:rPr>
                <w:rFonts w:ascii="Arial" w:hAnsi="Arial" w:cs="Arial"/>
                <w:sz w:val="20"/>
                <w:szCs w:val="20"/>
              </w:rPr>
              <w:t>calanka</w:t>
            </w:r>
            <w:proofErr w:type="spellEnd"/>
            <w:r w:rsidRPr="00302CD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302CDE">
              <w:rPr>
                <w:rFonts w:ascii="Arial" w:hAnsi="Arial" w:cs="Arial"/>
                <w:sz w:val="20"/>
                <w:szCs w:val="20"/>
              </w:rPr>
              <w:t>lulaya</w:t>
            </w:r>
            <w:proofErr w:type="spellEnd"/>
            <w:r w:rsidRPr="00302CD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302CDE">
              <w:rPr>
                <w:rFonts w:ascii="Arial" w:hAnsi="Arial" w:cs="Arial"/>
                <w:sz w:val="20"/>
                <w:szCs w:val="20"/>
              </w:rPr>
              <w:t>iyo</w:t>
            </w:r>
            <w:proofErr w:type="spellEnd"/>
            <w:r w:rsidRPr="00302CD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302CDE">
              <w:rPr>
                <w:rFonts w:ascii="Arial" w:hAnsi="Arial" w:cs="Arial"/>
                <w:sz w:val="20"/>
                <w:szCs w:val="20"/>
              </w:rPr>
              <w:t>fannaaniintu</w:t>
            </w:r>
            <w:proofErr w:type="spellEnd"/>
            <w:r w:rsidRPr="00302CD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302CDE">
              <w:rPr>
                <w:rFonts w:ascii="Arial" w:hAnsi="Arial" w:cs="Arial"/>
                <w:sz w:val="20"/>
                <w:szCs w:val="20"/>
              </w:rPr>
              <w:t>waxay</w:t>
            </w:r>
            <w:proofErr w:type="spellEnd"/>
            <w:r w:rsidRPr="00302CD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302CDE">
              <w:rPr>
                <w:rFonts w:ascii="Arial" w:hAnsi="Arial" w:cs="Arial"/>
                <w:sz w:val="20"/>
                <w:szCs w:val="20"/>
              </w:rPr>
              <w:t>soo</w:t>
            </w:r>
            <w:proofErr w:type="spellEnd"/>
            <w:r w:rsidRPr="00302CD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302CDE">
              <w:rPr>
                <w:rFonts w:ascii="Arial" w:hAnsi="Arial" w:cs="Arial"/>
                <w:sz w:val="20"/>
                <w:szCs w:val="20"/>
              </w:rPr>
              <w:t>bandhigaan</w:t>
            </w:r>
            <w:proofErr w:type="spellEnd"/>
            <w:r w:rsidRPr="00302CD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302CDE">
              <w:rPr>
                <w:rFonts w:ascii="Arial" w:hAnsi="Arial" w:cs="Arial"/>
                <w:sz w:val="20"/>
                <w:szCs w:val="20"/>
              </w:rPr>
              <w:t>xirfadahooda</w:t>
            </w:r>
            <w:proofErr w:type="spellEnd"/>
            <w:r w:rsidRPr="00302CDE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1701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  <w:noWrap/>
          </w:tcPr>
          <w:p w:rsidR="00302CDE" w:rsidRDefault="00302CDE" w:rsidP="00302CDE">
            <w:pPr>
              <w:spacing w:line="300" w:lineRule="atLeast"/>
              <w:ind w:right="142"/>
              <w:jc w:val="right"/>
              <w:rPr>
                <w:rFonts w:ascii="Arial" w:hAnsi="Arial" w:cs="Arial"/>
                <w:sz w:val="28"/>
                <w:szCs w:val="28"/>
                <w:rtl/>
              </w:rPr>
            </w:pPr>
          </w:p>
        </w:tc>
      </w:tr>
    </w:tbl>
    <w:p w:rsidR="003263E0" w:rsidRPr="00331A86" w:rsidRDefault="003263E0" w:rsidP="003263E0">
      <w:pPr>
        <w:rPr>
          <w:rFonts w:asciiTheme="minorBidi" w:hAnsiTheme="minorBidi" w:cstheme="minorBidi"/>
        </w:rPr>
      </w:pPr>
    </w:p>
    <w:tbl>
      <w:tblPr>
        <w:tblW w:w="8931" w:type="dxa"/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1418"/>
        <w:gridCol w:w="2835"/>
        <w:gridCol w:w="3118"/>
        <w:gridCol w:w="1560"/>
      </w:tblGrid>
      <w:tr w:rsidR="003263E0" w:rsidTr="004A3713">
        <w:trPr>
          <w:cantSplit/>
        </w:trPr>
        <w:tc>
          <w:tcPr>
            <w:tcW w:w="1418" w:type="dxa"/>
            <w:noWrap/>
            <w:vAlign w:val="center"/>
            <w:hideMark/>
          </w:tcPr>
          <w:p w:rsidR="003263E0" w:rsidRPr="00843D75" w:rsidRDefault="009721E0" w:rsidP="00E6141B">
            <w:pPr>
              <w:ind w:left="85" w:right="85"/>
              <w:jc w:val="right"/>
              <w:rPr>
                <w:rFonts w:asciiTheme="minorBidi" w:hAnsiTheme="minorBidi" w:cstheme="minorBidi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3CB2AA6C" wp14:editId="64CC62E9">
                  <wp:extent cx="720000" cy="720000"/>
                  <wp:effectExtent l="0" t="0" r="4445" b="4445"/>
                  <wp:docPr id="11" name="Grafik 11">
                    <a:hlinkClick xmlns:a="http://schemas.openxmlformats.org/drawingml/2006/main" r:id="rId6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noWrap/>
            <w:vAlign w:val="center"/>
          </w:tcPr>
          <w:p w:rsidR="003263E0" w:rsidRDefault="003263E0" w:rsidP="00E6141B">
            <w:pPr>
              <w:ind w:right="226"/>
              <w:rPr>
                <w:rFonts w:asciiTheme="minorBidi" w:hAnsiTheme="minorBidi" w:cstheme="minorBidi"/>
                <w:sz w:val="20"/>
                <w:szCs w:val="20"/>
              </w:rPr>
            </w:pPr>
            <w:r>
              <w:rPr>
                <w:rFonts w:asciiTheme="minorBidi" w:hAnsiTheme="minorBidi" w:cstheme="minorBidi"/>
                <w:sz w:val="20"/>
                <w:szCs w:val="20"/>
              </w:rPr>
              <w:t>Höre dir d</w:t>
            </w:r>
            <w:r w:rsidRPr="00843D75">
              <w:rPr>
                <w:rFonts w:asciiTheme="minorBidi" w:hAnsiTheme="minorBidi" w:cstheme="minorBidi"/>
                <w:sz w:val="20"/>
                <w:szCs w:val="20"/>
              </w:rPr>
              <w:t>e</w:t>
            </w:r>
            <w:r>
              <w:rPr>
                <w:rFonts w:asciiTheme="minorBidi" w:hAnsiTheme="minorBidi" w:cstheme="minorBidi"/>
                <w:sz w:val="20"/>
                <w:szCs w:val="20"/>
              </w:rPr>
              <w:t>n</w:t>
            </w:r>
            <w:r w:rsidRPr="00843D75">
              <w:rPr>
                <w:rFonts w:asciiTheme="minorBidi" w:hAnsiTheme="minorBidi" w:cstheme="minorBidi"/>
                <w:sz w:val="20"/>
                <w:szCs w:val="20"/>
              </w:rPr>
              <w:t xml:space="preserve"> </w:t>
            </w:r>
            <w:r>
              <w:rPr>
                <w:rFonts w:asciiTheme="minorBidi" w:hAnsiTheme="minorBidi" w:cstheme="minorBidi"/>
                <w:sz w:val="20"/>
                <w:szCs w:val="20"/>
              </w:rPr>
              <w:t>Text</w:t>
            </w:r>
            <w:r w:rsidRPr="00843D75">
              <w:rPr>
                <w:rFonts w:asciiTheme="minorBidi" w:hAnsiTheme="minorBidi" w:cstheme="minorBidi"/>
                <w:sz w:val="20"/>
                <w:szCs w:val="20"/>
              </w:rPr>
              <w:t xml:space="preserve"> an (MP3)</w:t>
            </w:r>
          </w:p>
          <w:p w:rsidR="003263E0" w:rsidRPr="00253DB2" w:rsidRDefault="00253DB2" w:rsidP="00E6141B">
            <w:pPr>
              <w:ind w:right="83"/>
              <w:rPr>
                <w:rFonts w:asciiTheme="minorBidi" w:hAnsiTheme="minorBidi" w:cstheme="minorBidi"/>
                <w:b/>
                <w:bCs/>
                <w:sz w:val="20"/>
                <w:szCs w:val="20"/>
              </w:rPr>
            </w:pPr>
            <w:proofErr w:type="spellStart"/>
            <w:r w:rsidRPr="00253DB2">
              <w:rPr>
                <w:rFonts w:asciiTheme="minorBidi" w:hAnsiTheme="minorBidi" w:cs="Arial"/>
                <w:b/>
                <w:bCs/>
                <w:sz w:val="20"/>
                <w:szCs w:val="20"/>
              </w:rPr>
              <w:t>Dhageyso</w:t>
            </w:r>
            <w:proofErr w:type="spellEnd"/>
            <w:r w:rsidRPr="00253DB2">
              <w:rPr>
                <w:rFonts w:asciiTheme="minorBidi" w:hAnsiTheme="minorBidi" w:cs="Arial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253DB2">
              <w:rPr>
                <w:rFonts w:asciiTheme="minorBidi" w:hAnsiTheme="minorBidi" w:cs="Arial"/>
                <w:b/>
                <w:bCs/>
                <w:sz w:val="20"/>
                <w:szCs w:val="20"/>
              </w:rPr>
              <w:t>qoraalka</w:t>
            </w:r>
            <w:proofErr w:type="spellEnd"/>
          </w:p>
        </w:tc>
        <w:tc>
          <w:tcPr>
            <w:tcW w:w="3118" w:type="dxa"/>
            <w:noWrap/>
            <w:vAlign w:val="center"/>
          </w:tcPr>
          <w:p w:rsidR="003263E0" w:rsidRDefault="003263E0" w:rsidP="00E6141B">
            <w:pPr>
              <w:ind w:right="226"/>
              <w:jc w:val="right"/>
              <w:rPr>
                <w:rFonts w:asciiTheme="minorBidi" w:hAnsiTheme="minorBidi" w:cstheme="minorBidi"/>
                <w:sz w:val="20"/>
                <w:szCs w:val="20"/>
              </w:rPr>
            </w:pPr>
            <w:r>
              <w:rPr>
                <w:rFonts w:asciiTheme="minorBidi" w:hAnsiTheme="minorBidi" w:cstheme="minorBidi"/>
                <w:sz w:val="20"/>
                <w:szCs w:val="20"/>
              </w:rPr>
              <w:t>diese Seite im Web</w:t>
            </w:r>
          </w:p>
          <w:p w:rsidR="003263E0" w:rsidRDefault="00253DB2" w:rsidP="00E6141B">
            <w:pPr>
              <w:ind w:left="85" w:right="226"/>
              <w:jc w:val="right"/>
              <w:rPr>
                <w:noProof/>
              </w:rPr>
            </w:pPr>
            <w:r w:rsidRPr="00253DB2">
              <w:rPr>
                <w:rFonts w:asciiTheme="minorBidi" w:hAnsiTheme="minorBidi" w:cs="Arial"/>
                <w:noProof/>
                <w:sz w:val="20"/>
                <w:szCs w:val="20"/>
              </w:rPr>
              <w:t>boggan shabakada</w:t>
            </w:r>
          </w:p>
        </w:tc>
        <w:tc>
          <w:tcPr>
            <w:tcW w:w="1560" w:type="dxa"/>
            <w:noWrap/>
            <w:vAlign w:val="center"/>
          </w:tcPr>
          <w:p w:rsidR="003263E0" w:rsidRDefault="00253DB2" w:rsidP="00E6141B">
            <w:pPr>
              <w:ind w:left="85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22B7446" wp14:editId="08D06E3C">
                  <wp:extent cx="720000" cy="720000"/>
                  <wp:effectExtent l="0" t="0" r="4445" b="4445"/>
                  <wp:docPr id="7" name="Grafik 7">
                    <a:hlinkClick xmlns:a="http://schemas.openxmlformats.org/drawingml/2006/main" r:id="rId8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263E0" w:rsidRDefault="003263E0" w:rsidP="003263E0">
      <w:pPr>
        <w:rPr>
          <w:rFonts w:asciiTheme="minorBidi" w:hAnsiTheme="minorBidi" w:cstheme="minorBidi"/>
        </w:rPr>
      </w:pPr>
    </w:p>
    <w:p w:rsidR="00E23CAA" w:rsidRDefault="00D45E73">
      <w:r>
        <w:rPr>
          <w:rFonts w:ascii="Arial" w:hAnsi="Arial" w:cs="Arial"/>
        </w:rPr>
        <w:t> </w:t>
      </w:r>
    </w:p>
    <w:tbl>
      <w:tblPr>
        <w:tblW w:w="7875" w:type="dxa"/>
        <w:tblInd w:w="-5" w:type="dxa"/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4116"/>
        <w:gridCol w:w="3759"/>
      </w:tblGrid>
      <w:tr w:rsidR="00E23CAA" w:rsidTr="004A3713">
        <w:tc>
          <w:tcPr>
            <w:tcW w:w="4116" w:type="dxa"/>
            <w:noWrap/>
            <w:tcMar>
              <w:top w:w="142" w:type="dxa"/>
              <w:left w:w="142" w:type="dxa"/>
              <w:bottom w:w="142" w:type="dxa"/>
              <w:right w:w="142" w:type="dxa"/>
            </w:tcMar>
            <w:vAlign w:val="center"/>
            <w:hideMark/>
          </w:tcPr>
          <w:p w:rsidR="00E23CAA" w:rsidRDefault="00D45E73" w:rsidP="00253DB2">
            <w:pPr>
              <w:spacing w:line="300" w:lineRule="atLeast"/>
              <w:ind w:right="142"/>
              <w:jc w:val="center"/>
            </w:pPr>
            <w:r>
              <w:rPr>
                <w:rFonts w:ascii="Arial" w:hAnsi="Arial" w:cs="Arial"/>
                <w:b/>
                <w:bCs/>
                <w:lang w:val="de-DE"/>
              </w:rPr>
              <w:t>Lies mehr</w:t>
            </w:r>
            <w:r>
              <w:rPr>
                <w:rFonts w:ascii="Arial" w:hAnsi="Arial" w:cs="Arial"/>
                <w:lang w:val="de-DE"/>
              </w:rPr>
              <w:t> im Wikipedia</w:t>
            </w:r>
          </w:p>
          <w:p w:rsidR="00E23CAA" w:rsidRDefault="00D45E73" w:rsidP="00253DB2">
            <w:pPr>
              <w:spacing w:line="300" w:lineRule="atLeast"/>
              <w:ind w:right="142"/>
              <w:jc w:val="center"/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723900" cy="723900"/>
                  <wp:effectExtent l="0" t="0" r="0" b="0"/>
                  <wp:docPr id="1" name="Bild 1" descr="D:\Freiwilligenarbeit\Konversation\Wortschatz_Web\AMB01_AR-Dateien\image001.jpg">
                    <a:hlinkClick xmlns:a="http://schemas.openxmlformats.org/drawingml/2006/main" r:id="rId10" tgtFrame="_blank" tooltip="deutsch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Freiwilligenarbeit\Konversation\Wortschatz_Web\AMB01_AR-Dateien\image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59" w:type="dxa"/>
            <w:noWrap/>
            <w:vAlign w:val="center"/>
            <w:hideMark/>
          </w:tcPr>
          <w:p w:rsidR="00E23CAA" w:rsidRDefault="00253DB2" w:rsidP="00253DB2">
            <w:pPr>
              <w:spacing w:line="300" w:lineRule="atLeast"/>
              <w:ind w:left="74" w:right="215"/>
              <w:jc w:val="center"/>
            </w:pPr>
            <w:proofErr w:type="spellStart"/>
            <w:r w:rsidRPr="00253DB2">
              <w:rPr>
                <w:rFonts w:ascii="Arial" w:hAnsi="Arial" w:cs="Arial"/>
              </w:rPr>
              <w:t>Wax</w:t>
            </w:r>
            <w:proofErr w:type="spellEnd"/>
            <w:r w:rsidRPr="00253DB2">
              <w:rPr>
                <w:rFonts w:ascii="Arial" w:hAnsi="Arial" w:cs="Arial"/>
              </w:rPr>
              <w:t xml:space="preserve"> </w:t>
            </w:r>
            <w:proofErr w:type="spellStart"/>
            <w:r w:rsidRPr="00253DB2">
              <w:rPr>
                <w:rFonts w:ascii="Arial" w:hAnsi="Arial" w:cs="Arial"/>
              </w:rPr>
              <w:t>badan</w:t>
            </w:r>
            <w:proofErr w:type="spellEnd"/>
            <w:r w:rsidRPr="00253DB2">
              <w:rPr>
                <w:rFonts w:ascii="Arial" w:hAnsi="Arial" w:cs="Arial"/>
              </w:rPr>
              <w:t xml:space="preserve"> </w:t>
            </w:r>
            <w:proofErr w:type="spellStart"/>
            <w:r w:rsidRPr="00253DB2">
              <w:rPr>
                <w:rFonts w:ascii="Arial" w:hAnsi="Arial" w:cs="Arial"/>
              </w:rPr>
              <w:t>ka</w:t>
            </w:r>
            <w:proofErr w:type="spellEnd"/>
            <w:r w:rsidRPr="00253DB2">
              <w:rPr>
                <w:rFonts w:ascii="Arial" w:hAnsi="Arial" w:cs="Arial"/>
              </w:rPr>
              <w:t xml:space="preserve"> </w:t>
            </w:r>
            <w:proofErr w:type="spellStart"/>
            <w:r w:rsidRPr="00253DB2">
              <w:rPr>
                <w:rFonts w:ascii="Arial" w:hAnsi="Arial" w:cs="Arial"/>
              </w:rPr>
              <w:t>akhri</w:t>
            </w:r>
            <w:proofErr w:type="spellEnd"/>
            <w:r w:rsidRPr="00253DB2">
              <w:rPr>
                <w:rFonts w:ascii="Arial" w:hAnsi="Arial" w:cs="Arial"/>
              </w:rPr>
              <w:t xml:space="preserve"> Wikipedia </w:t>
            </w:r>
            <w:r w:rsidR="004A3713">
              <w:rPr>
                <w:noProof/>
              </w:rPr>
              <w:drawing>
                <wp:inline distT="0" distB="0" distL="0" distR="0" wp14:anchorId="15AAB829" wp14:editId="5167B4CA">
                  <wp:extent cx="723900" cy="723900"/>
                  <wp:effectExtent l="0" t="0" r="0" b="0"/>
                  <wp:docPr id="2" name="Grafik 3" descr="D:\Freiwilligenarbeit\Konversation\Wortschatz_Web\AMB01_PA-Dateien\image002.jpg">
                    <a:hlinkClick xmlns:a="http://schemas.openxmlformats.org/drawingml/2006/main" r:id="rId12" tgtFrame="_blank" tooltip="englisch  /  انګلیسي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3" descr="D:\Freiwilligenarbeit\Konversation\Wortschatz_Web\AMB01_PA-Dateien\image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bookmarkStart w:id="0" w:name="_GoBack"/>
        <w:bookmarkEnd w:id="0"/>
      </w:tr>
    </w:tbl>
    <w:p w:rsidR="008A7AA1" w:rsidRDefault="008A7AA1" w:rsidP="008A7AA1">
      <w:pPr>
        <w:rPr>
          <w:rFonts w:asciiTheme="minorBidi" w:hAnsiTheme="minorBidi" w:cstheme="minorBidi"/>
        </w:rPr>
      </w:pPr>
    </w:p>
    <w:p w:rsidR="008A7AA1" w:rsidRDefault="008A7AA1" w:rsidP="008A7AA1">
      <w:pPr>
        <w:rPr>
          <w:rFonts w:asciiTheme="minorBidi" w:hAnsiTheme="minorBidi" w:cstheme="minorBidi"/>
        </w:rPr>
      </w:pPr>
    </w:p>
    <w:tbl>
      <w:tblPr>
        <w:tblW w:w="9781" w:type="dxa"/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9781"/>
      </w:tblGrid>
      <w:tr w:rsidR="008A7AA1" w:rsidRPr="009743FD" w:rsidTr="004A3713">
        <w:trPr>
          <w:cantSplit/>
          <w:trHeight w:val="454"/>
        </w:trPr>
        <w:tc>
          <w:tcPr>
            <w:tcW w:w="9781" w:type="dxa"/>
            <w:tcBorders>
              <w:top w:val="nil"/>
              <w:bottom w:val="dashed" w:sz="4" w:space="0" w:color="auto"/>
            </w:tcBorders>
            <w:noWrap/>
            <w:hideMark/>
          </w:tcPr>
          <w:p w:rsidR="008A7AA1" w:rsidRPr="009743FD" w:rsidRDefault="008A7AA1" w:rsidP="00E6141B">
            <w:pPr>
              <w:spacing w:line="300" w:lineRule="atLeast"/>
              <w:rPr>
                <w:rFonts w:ascii="Arial" w:hAnsi="Arial" w:cs="Arial"/>
              </w:rPr>
            </w:pPr>
            <w:r w:rsidRPr="009743FD">
              <w:rPr>
                <w:rFonts w:ascii="Arial" w:hAnsi="Arial" w:cs="Arial"/>
                <w:lang w:val="de-CH"/>
              </w:rPr>
              <w:t> </w:t>
            </w:r>
          </w:p>
        </w:tc>
      </w:tr>
      <w:tr w:rsidR="008A7AA1" w:rsidRPr="009743FD" w:rsidTr="004A3713">
        <w:trPr>
          <w:cantSplit/>
          <w:trHeight w:val="454"/>
        </w:trPr>
        <w:tc>
          <w:tcPr>
            <w:tcW w:w="9781" w:type="dxa"/>
            <w:tcBorders>
              <w:top w:val="nil"/>
              <w:bottom w:val="dashed" w:sz="4" w:space="0" w:color="auto"/>
            </w:tcBorders>
            <w:noWrap/>
            <w:hideMark/>
          </w:tcPr>
          <w:p w:rsidR="008A7AA1" w:rsidRPr="009743FD" w:rsidRDefault="008A7AA1" w:rsidP="00E6141B">
            <w:pPr>
              <w:spacing w:line="300" w:lineRule="atLeast"/>
              <w:rPr>
                <w:rFonts w:ascii="Arial" w:hAnsi="Arial" w:cs="Arial"/>
              </w:rPr>
            </w:pPr>
            <w:r w:rsidRPr="009743FD">
              <w:rPr>
                <w:rFonts w:ascii="Arial" w:hAnsi="Arial" w:cs="Arial"/>
                <w:lang w:val="de-CH"/>
              </w:rPr>
              <w:t> </w:t>
            </w:r>
          </w:p>
        </w:tc>
      </w:tr>
    </w:tbl>
    <w:p w:rsidR="00DD3E5F" w:rsidRDefault="008A7AA1" w:rsidP="00302CDE">
      <w:pPr>
        <w:pageBreakBefore/>
      </w:pPr>
      <w:r>
        <w:rPr>
          <w:rFonts w:ascii="Arial" w:hAnsi="Arial" w:cs="Arial"/>
          <w:b/>
          <w:bCs/>
          <w:sz w:val="18"/>
          <w:szCs w:val="18"/>
          <w:lang w:val="de-CH"/>
        </w:rPr>
        <w:lastRenderedPageBreak/>
        <w:t xml:space="preserve"> </w:t>
      </w:r>
      <w:r w:rsidR="00DD3E5F">
        <w:rPr>
          <w:rFonts w:ascii="Arial" w:hAnsi="Arial" w:cs="Arial"/>
          <w:b/>
          <w:bCs/>
          <w:sz w:val="18"/>
          <w:szCs w:val="18"/>
          <w:lang w:val="de-CH"/>
        </w:rPr>
        <w:t>(AMB02</w:t>
      </w:r>
      <w:proofErr w:type="gramStart"/>
      <w:r w:rsidR="00DD3E5F">
        <w:rPr>
          <w:rFonts w:ascii="Arial" w:hAnsi="Arial" w:cs="Arial"/>
          <w:b/>
          <w:bCs/>
          <w:sz w:val="18"/>
          <w:szCs w:val="18"/>
          <w:lang w:val="de-CH"/>
        </w:rPr>
        <w:t xml:space="preserve">)  </w:t>
      </w:r>
      <w:proofErr w:type="gramEnd"/>
      <w:r w:rsidR="00DD3E5F">
        <w:rPr>
          <w:rFonts w:ascii="Arial" w:hAnsi="Arial" w:cs="Arial"/>
          <w:b/>
          <w:bCs/>
          <w:sz w:val="18"/>
          <w:szCs w:val="18"/>
          <w:lang w:val="de-CH"/>
        </w:rPr>
        <w:t>[</w:t>
      </w:r>
      <w:r w:rsidR="00632EAA">
        <w:rPr>
          <w:rFonts w:ascii="Arial" w:hAnsi="Arial" w:cs="Arial"/>
          <w:b/>
          <w:bCs/>
          <w:sz w:val="18"/>
          <w:szCs w:val="18"/>
          <w:lang w:val="de-CH"/>
        </w:rPr>
        <w:t>SO</w:t>
      </w:r>
      <w:proofErr w:type="gramStart"/>
      <w:r w:rsidR="00DD3E5F">
        <w:rPr>
          <w:rFonts w:ascii="Arial" w:hAnsi="Arial" w:cs="Arial"/>
          <w:b/>
          <w:bCs/>
          <w:sz w:val="18"/>
          <w:szCs w:val="18"/>
          <w:lang w:val="de-CH"/>
        </w:rPr>
        <w:t xml:space="preserve">]  </w:t>
      </w:r>
      <w:proofErr w:type="gramEnd"/>
      <w:r w:rsidR="00DD3E5F">
        <w:rPr>
          <w:rFonts w:ascii="Arial" w:hAnsi="Arial" w:cs="Arial"/>
          <w:b/>
          <w:bCs/>
          <w:sz w:val="18"/>
          <w:szCs w:val="18"/>
          <w:lang w:val="de-CH"/>
        </w:rPr>
        <w:t xml:space="preserve">–  Schloss Ambras  /  </w:t>
      </w:r>
      <w:r w:rsidR="00302CDE" w:rsidRPr="00302CDE">
        <w:rPr>
          <w:rFonts w:ascii="Arial" w:hAnsi="Arial" w:cs="Arial"/>
          <w:b/>
          <w:bCs/>
          <w:sz w:val="18"/>
          <w:szCs w:val="18"/>
        </w:rPr>
        <w:t>Ambras Castle</w:t>
      </w:r>
    </w:p>
    <w:p w:rsidR="00DD3E5F" w:rsidRDefault="00DD3E5F" w:rsidP="00DD3E5F">
      <w:r>
        <w:rPr>
          <w:rFonts w:ascii="Arial" w:hAnsi="Arial" w:cs="Arial"/>
          <w:sz w:val="20"/>
          <w:szCs w:val="20"/>
          <w:lang w:val="de-CH"/>
        </w:rPr>
        <w:t> </w:t>
      </w:r>
    </w:p>
    <w:p w:rsidR="00DD3E5F" w:rsidRDefault="00DD3E5F" w:rsidP="00DD3E5F">
      <w:r>
        <w:rPr>
          <w:rFonts w:ascii="Arial" w:hAnsi="Arial" w:cs="Arial"/>
          <w:sz w:val="20"/>
          <w:szCs w:val="20"/>
          <w:lang w:val="de-CH"/>
        </w:rPr>
        <w:t> </w:t>
      </w:r>
    </w:p>
    <w:tbl>
      <w:tblPr>
        <w:tblW w:w="6946" w:type="dxa"/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3402"/>
        <w:gridCol w:w="3544"/>
      </w:tblGrid>
      <w:tr w:rsidR="00DD3E5F" w:rsidTr="004A3713">
        <w:trPr>
          <w:cantSplit/>
        </w:trPr>
        <w:tc>
          <w:tcPr>
            <w:tcW w:w="3402" w:type="dxa"/>
            <w:noWrap/>
            <w:tcMar>
              <w:top w:w="0" w:type="dxa"/>
              <w:left w:w="142" w:type="dxa"/>
              <w:bottom w:w="0" w:type="dxa"/>
              <w:right w:w="142" w:type="dxa"/>
            </w:tcMar>
            <w:vAlign w:val="center"/>
            <w:hideMark/>
          </w:tcPr>
          <w:p w:rsidR="00DD3E5F" w:rsidRDefault="00DD3E5F" w:rsidP="00E6141B">
            <w:pPr>
              <w:spacing w:line="300" w:lineRule="atLeast"/>
            </w:pPr>
            <w:r>
              <w:rPr>
                <w:rFonts w:ascii="Arial" w:hAnsi="Arial" w:cs="Arial"/>
                <w:b/>
                <w:bCs/>
                <w:lang w:val="de-CH"/>
              </w:rPr>
              <w:t xml:space="preserve">Schloss Ambras </w:t>
            </w:r>
          </w:p>
        </w:tc>
        <w:tc>
          <w:tcPr>
            <w:tcW w:w="3544" w:type="dxa"/>
            <w:noWrap/>
            <w:tcMar>
              <w:top w:w="0" w:type="dxa"/>
              <w:left w:w="142" w:type="dxa"/>
              <w:bottom w:w="0" w:type="dxa"/>
              <w:right w:w="142" w:type="dxa"/>
            </w:tcMar>
            <w:vAlign w:val="center"/>
            <w:hideMark/>
          </w:tcPr>
          <w:p w:rsidR="00DD3E5F" w:rsidRDefault="004A3713" w:rsidP="00E6141B">
            <w:pPr>
              <w:jc w:val="right"/>
            </w:pPr>
            <w:r w:rsidRPr="004A3713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د امبراس قلعه</w:t>
            </w:r>
          </w:p>
        </w:tc>
      </w:tr>
    </w:tbl>
    <w:p w:rsidR="00DD3E5F" w:rsidRDefault="00DD3E5F" w:rsidP="00DD3E5F">
      <w:r>
        <w:rPr>
          <w:rFonts w:ascii="Arial" w:hAnsi="Arial" w:cs="Arial"/>
        </w:rPr>
        <w:t> </w:t>
      </w:r>
    </w:p>
    <w:tbl>
      <w:tblPr>
        <w:tblW w:w="9922" w:type="dxa"/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3686"/>
        <w:gridCol w:w="3544"/>
        <w:gridCol w:w="2692"/>
      </w:tblGrid>
      <w:tr w:rsidR="00302CDE" w:rsidTr="00302CDE">
        <w:trPr>
          <w:cantSplit/>
        </w:trPr>
        <w:tc>
          <w:tcPr>
            <w:tcW w:w="36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142" w:type="dxa"/>
              <w:left w:w="142" w:type="dxa"/>
              <w:bottom w:w="142" w:type="dxa"/>
              <w:right w:w="142" w:type="dxa"/>
            </w:tcMar>
            <w:hideMark/>
          </w:tcPr>
          <w:p w:rsidR="00302CDE" w:rsidRDefault="00302CDE" w:rsidP="00302CDE">
            <w:pPr>
              <w:spacing w:line="300" w:lineRule="atLeast"/>
            </w:pPr>
            <w:r>
              <w:rPr>
                <w:rFonts w:ascii="Arial" w:hAnsi="Arial" w:cs="Arial"/>
              </w:rPr>
              <w:t>die Kulinarik</w:t>
            </w:r>
          </w:p>
          <w:p w:rsidR="00302CDE" w:rsidRDefault="00302CDE" w:rsidP="00302CDE">
            <w:pPr>
              <w:spacing w:line="300" w:lineRule="atLeast"/>
            </w:pPr>
            <w:r>
              <w:rPr>
                <w:rFonts w:ascii="Arial" w:hAnsi="Arial" w:cs="Arial"/>
              </w:rPr>
              <w:t>die Kochkunst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:rsidR="00302CDE" w:rsidRDefault="00302CDE" w:rsidP="00302CDE">
            <w:pPr>
              <w:ind w:left="85" w:right="226"/>
              <w:rPr>
                <w:rFonts w:hint="eastAsia"/>
              </w:rPr>
            </w:pPr>
            <w:proofErr w:type="spellStart"/>
            <w:r>
              <w:rPr>
                <w:rFonts w:ascii="Arial" w:hAnsi="Arial" w:cs="Arial"/>
              </w:rPr>
              <w:t>cunnada</w:t>
            </w:r>
            <w:proofErr w:type="spellEnd"/>
          </w:p>
          <w:p w:rsidR="00302CDE" w:rsidRDefault="00302CDE" w:rsidP="00302CDE">
            <w:pPr>
              <w:ind w:left="85" w:right="226"/>
              <w:rPr>
                <w:rFonts w:hint="eastAsia"/>
              </w:rPr>
            </w:pPr>
            <w:proofErr w:type="spellStart"/>
            <w:r>
              <w:rPr>
                <w:rFonts w:ascii="Arial" w:hAnsi="Arial" w:cs="Arial"/>
              </w:rPr>
              <w:t>fanka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cunto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karinta</w:t>
            </w:r>
            <w:proofErr w:type="spellEnd"/>
          </w:p>
        </w:tc>
        <w:tc>
          <w:tcPr>
            <w:tcW w:w="2692" w:type="dxa"/>
            <w:tcBorders>
              <w:top w:val="nil"/>
              <w:left w:val="nil"/>
              <w:bottom w:val="dashed" w:sz="4" w:space="0" w:color="auto"/>
              <w:right w:val="nil"/>
            </w:tcBorders>
            <w:noWrap/>
          </w:tcPr>
          <w:p w:rsidR="00302CDE" w:rsidRDefault="00302CDE" w:rsidP="00302CDE">
            <w:pPr>
              <w:ind w:left="85" w:right="226"/>
              <w:jc w:val="right"/>
              <w:rPr>
                <w:rFonts w:ascii="Arial" w:hAnsi="Arial" w:cs="Arial"/>
                <w:rtl/>
              </w:rPr>
            </w:pPr>
          </w:p>
        </w:tc>
      </w:tr>
      <w:tr w:rsidR="00302CDE" w:rsidTr="00302CDE">
        <w:trPr>
          <w:cantSplit/>
        </w:trPr>
        <w:tc>
          <w:tcPr>
            <w:tcW w:w="36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142" w:type="dxa"/>
              <w:left w:w="142" w:type="dxa"/>
              <w:bottom w:w="142" w:type="dxa"/>
              <w:right w:w="142" w:type="dxa"/>
            </w:tcMar>
            <w:hideMark/>
          </w:tcPr>
          <w:p w:rsidR="00302CDE" w:rsidRDefault="00302CDE" w:rsidP="00302CDE">
            <w:pPr>
              <w:spacing w:line="300" w:lineRule="atLeast"/>
            </w:pPr>
            <w:r>
              <w:rPr>
                <w:rFonts w:ascii="Arial" w:hAnsi="Arial" w:cs="Arial"/>
              </w:rPr>
              <w:t>die Attraktion</w:t>
            </w:r>
          </w:p>
          <w:p w:rsidR="00302CDE" w:rsidRDefault="00302CDE" w:rsidP="00302CDE">
            <w:pPr>
              <w:spacing w:line="300" w:lineRule="atLeast"/>
            </w:pPr>
            <w:r>
              <w:rPr>
                <w:rFonts w:ascii="Arial" w:hAnsi="Arial" w:cs="Arial"/>
              </w:rPr>
              <w:t>etwas ist attraktiv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:rsidR="00302CDE" w:rsidRDefault="00302CDE" w:rsidP="00302CDE">
            <w:pPr>
              <w:ind w:left="85" w:right="226"/>
              <w:rPr>
                <w:rFonts w:hint="eastAsia"/>
              </w:rPr>
            </w:pPr>
            <w:proofErr w:type="spellStart"/>
            <w:r>
              <w:rPr>
                <w:rFonts w:ascii="Arial" w:hAnsi="Arial" w:cs="Arial"/>
              </w:rPr>
              <w:t>soo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jiidashada</w:t>
            </w:r>
            <w:proofErr w:type="spellEnd"/>
          </w:p>
          <w:p w:rsidR="00302CDE" w:rsidRDefault="00302CDE" w:rsidP="00302CDE">
            <w:pPr>
              <w:ind w:left="85" w:right="226"/>
              <w:rPr>
                <w:rFonts w:hint="eastAsia"/>
              </w:rPr>
            </w:pPr>
            <w:proofErr w:type="spellStart"/>
            <w:r>
              <w:rPr>
                <w:rFonts w:ascii="Arial" w:hAnsi="Arial" w:cs="Arial"/>
              </w:rPr>
              <w:t>wax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soo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jiidasho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leh</w:t>
            </w:r>
            <w:proofErr w:type="spellEnd"/>
          </w:p>
        </w:tc>
        <w:tc>
          <w:tcPr>
            <w:tcW w:w="2692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  <w:noWrap/>
          </w:tcPr>
          <w:p w:rsidR="00302CDE" w:rsidRDefault="00302CDE" w:rsidP="00302CDE">
            <w:pPr>
              <w:ind w:left="85" w:right="226"/>
              <w:jc w:val="right"/>
              <w:rPr>
                <w:rFonts w:ascii="Arial" w:hAnsi="Arial" w:cs="Arial"/>
                <w:rtl/>
              </w:rPr>
            </w:pPr>
          </w:p>
        </w:tc>
      </w:tr>
      <w:tr w:rsidR="00302CDE" w:rsidTr="00302CDE">
        <w:trPr>
          <w:cantSplit/>
        </w:trPr>
        <w:tc>
          <w:tcPr>
            <w:tcW w:w="36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142" w:type="dxa"/>
              <w:left w:w="142" w:type="dxa"/>
              <w:bottom w:w="142" w:type="dxa"/>
              <w:right w:w="142" w:type="dxa"/>
            </w:tcMar>
            <w:hideMark/>
          </w:tcPr>
          <w:p w:rsidR="00302CDE" w:rsidRDefault="00302CDE" w:rsidP="00302CDE">
            <w:pPr>
              <w:spacing w:line="300" w:lineRule="atLeast"/>
            </w:pPr>
            <w:r>
              <w:rPr>
                <w:rFonts w:ascii="Arial" w:hAnsi="Arial" w:cs="Arial"/>
              </w:rPr>
              <w:t>die Unterhaltung</w:t>
            </w:r>
          </w:p>
          <w:p w:rsidR="00302CDE" w:rsidRDefault="00302CDE" w:rsidP="00302CDE">
            <w:pPr>
              <w:spacing w:line="300" w:lineRule="atLeast"/>
            </w:pPr>
            <w:r>
              <w:rPr>
                <w:rFonts w:ascii="Arial" w:hAnsi="Arial" w:cs="Arial"/>
              </w:rPr>
              <w:t>etwas ist unterhaltsam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:rsidR="00302CDE" w:rsidRDefault="00302CDE" w:rsidP="00302CDE">
            <w:pPr>
              <w:ind w:left="85" w:right="226"/>
              <w:rPr>
                <w:rFonts w:hint="eastAsia"/>
              </w:rPr>
            </w:pPr>
            <w:proofErr w:type="spellStart"/>
            <w:r>
              <w:rPr>
                <w:rFonts w:ascii="Arial" w:hAnsi="Arial" w:cs="Arial"/>
              </w:rPr>
              <w:t>wada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hadalka</w:t>
            </w:r>
            <w:proofErr w:type="spellEnd"/>
          </w:p>
          <w:p w:rsidR="00302CDE" w:rsidRDefault="00302CDE" w:rsidP="00302CDE">
            <w:pPr>
              <w:ind w:left="85" w:right="226"/>
              <w:rPr>
                <w:rFonts w:hint="eastAsia"/>
              </w:rPr>
            </w:pPr>
            <w:proofErr w:type="spellStart"/>
            <w:r>
              <w:rPr>
                <w:rFonts w:ascii="Arial" w:hAnsi="Arial" w:cs="Arial"/>
              </w:rPr>
              <w:t>wax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lagu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maaweeliyo</w:t>
            </w:r>
            <w:proofErr w:type="spellEnd"/>
          </w:p>
        </w:tc>
        <w:tc>
          <w:tcPr>
            <w:tcW w:w="2692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  <w:noWrap/>
          </w:tcPr>
          <w:p w:rsidR="00302CDE" w:rsidRDefault="00302CDE" w:rsidP="00302CDE">
            <w:pPr>
              <w:ind w:left="85" w:right="226"/>
              <w:jc w:val="right"/>
              <w:rPr>
                <w:rFonts w:ascii="Arial" w:hAnsi="Arial" w:cs="Arial"/>
                <w:rtl/>
              </w:rPr>
            </w:pPr>
          </w:p>
        </w:tc>
      </w:tr>
      <w:tr w:rsidR="00302CDE" w:rsidTr="00302CDE">
        <w:trPr>
          <w:cantSplit/>
        </w:trPr>
        <w:tc>
          <w:tcPr>
            <w:tcW w:w="36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142" w:type="dxa"/>
              <w:left w:w="142" w:type="dxa"/>
              <w:bottom w:w="142" w:type="dxa"/>
              <w:right w:w="142" w:type="dxa"/>
            </w:tcMar>
            <w:hideMark/>
          </w:tcPr>
          <w:p w:rsidR="00302CDE" w:rsidRDefault="00302CDE" w:rsidP="00302CDE">
            <w:pPr>
              <w:spacing w:line="300" w:lineRule="atLeast"/>
            </w:pPr>
            <w:r>
              <w:rPr>
                <w:rFonts w:ascii="Arial" w:hAnsi="Arial" w:cs="Arial"/>
              </w:rPr>
              <w:t>zurückversetzen</w:t>
            </w:r>
          </w:p>
          <w:p w:rsidR="00302CDE" w:rsidRDefault="00302CDE" w:rsidP="00302CDE">
            <w:pPr>
              <w:spacing w:line="300" w:lineRule="atLeast"/>
            </w:pPr>
            <w:r>
              <w:rPr>
                <w:rFonts w:ascii="Arial" w:hAnsi="Arial" w:cs="Arial"/>
              </w:rPr>
              <w:t>sich eine vergangene Zeit vorstellen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:rsidR="00302CDE" w:rsidRDefault="00302CDE" w:rsidP="00302CDE">
            <w:pPr>
              <w:ind w:left="85" w:right="226"/>
              <w:rPr>
                <w:rFonts w:hint="eastAsia"/>
              </w:rPr>
            </w:pPr>
            <w:proofErr w:type="spellStart"/>
            <w:r>
              <w:rPr>
                <w:rFonts w:ascii="Arial" w:hAnsi="Arial" w:cs="Arial"/>
              </w:rPr>
              <w:t>dib</w:t>
            </w:r>
            <w:proofErr w:type="spellEnd"/>
            <w:r>
              <w:rPr>
                <w:rFonts w:ascii="Arial" w:hAnsi="Arial" w:cs="Arial"/>
              </w:rPr>
              <w:t xml:space="preserve"> u </w:t>
            </w:r>
            <w:proofErr w:type="spellStart"/>
            <w:r>
              <w:rPr>
                <w:rFonts w:ascii="Arial" w:hAnsi="Arial" w:cs="Arial"/>
              </w:rPr>
              <w:t>dhig</w:t>
            </w:r>
            <w:proofErr w:type="spellEnd"/>
          </w:p>
          <w:p w:rsidR="00302CDE" w:rsidRDefault="00302CDE" w:rsidP="00302CDE">
            <w:pPr>
              <w:ind w:left="85" w:right="226"/>
              <w:rPr>
                <w:rFonts w:hint="eastAsia"/>
              </w:rPr>
            </w:pPr>
            <w:proofErr w:type="spellStart"/>
            <w:r>
              <w:rPr>
                <w:rFonts w:ascii="Arial" w:hAnsi="Arial" w:cs="Arial"/>
              </w:rPr>
              <w:t>bal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qiyaas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wakhti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tagay</w:t>
            </w:r>
            <w:proofErr w:type="spellEnd"/>
          </w:p>
        </w:tc>
        <w:tc>
          <w:tcPr>
            <w:tcW w:w="2692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  <w:noWrap/>
          </w:tcPr>
          <w:p w:rsidR="00302CDE" w:rsidRDefault="00302CDE" w:rsidP="00302CDE">
            <w:pPr>
              <w:ind w:left="85" w:right="226"/>
              <w:jc w:val="right"/>
              <w:rPr>
                <w:rFonts w:ascii="Arial" w:hAnsi="Arial" w:cs="Arial"/>
                <w:rtl/>
              </w:rPr>
            </w:pPr>
          </w:p>
        </w:tc>
      </w:tr>
      <w:tr w:rsidR="00302CDE" w:rsidTr="00302CDE">
        <w:trPr>
          <w:cantSplit/>
        </w:trPr>
        <w:tc>
          <w:tcPr>
            <w:tcW w:w="36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142" w:type="dxa"/>
              <w:left w:w="142" w:type="dxa"/>
              <w:bottom w:w="142" w:type="dxa"/>
              <w:right w:w="142" w:type="dxa"/>
            </w:tcMar>
            <w:hideMark/>
          </w:tcPr>
          <w:p w:rsidR="00302CDE" w:rsidRDefault="00302CDE" w:rsidP="00302CDE">
            <w:pPr>
              <w:spacing w:line="300" w:lineRule="atLeast"/>
            </w:pPr>
            <w:r>
              <w:rPr>
                <w:rFonts w:ascii="Arial" w:hAnsi="Arial" w:cs="Arial"/>
              </w:rPr>
              <w:t>der Sitz des Herrschers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:rsidR="00302CDE" w:rsidRDefault="00302CDE" w:rsidP="00302CDE">
            <w:pPr>
              <w:ind w:left="85" w:right="226"/>
              <w:rPr>
                <w:rFonts w:hint="eastAsia"/>
              </w:rPr>
            </w:pPr>
            <w:proofErr w:type="spellStart"/>
            <w:r>
              <w:rPr>
                <w:rFonts w:ascii="Arial" w:hAnsi="Arial" w:cs="Arial"/>
              </w:rPr>
              <w:t>kursigii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taliyaha</w:t>
            </w:r>
            <w:proofErr w:type="spellEnd"/>
          </w:p>
        </w:tc>
        <w:tc>
          <w:tcPr>
            <w:tcW w:w="2692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  <w:noWrap/>
          </w:tcPr>
          <w:p w:rsidR="00302CDE" w:rsidRDefault="00302CDE" w:rsidP="00302CDE">
            <w:pPr>
              <w:ind w:left="85" w:right="226"/>
              <w:jc w:val="right"/>
              <w:rPr>
                <w:rFonts w:ascii="Arial" w:hAnsi="Arial" w:cs="Arial"/>
                <w:rtl/>
              </w:rPr>
            </w:pPr>
          </w:p>
        </w:tc>
      </w:tr>
      <w:tr w:rsidR="00302CDE" w:rsidTr="00302CDE">
        <w:trPr>
          <w:cantSplit/>
        </w:trPr>
        <w:tc>
          <w:tcPr>
            <w:tcW w:w="36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142" w:type="dxa"/>
              <w:left w:w="142" w:type="dxa"/>
              <w:bottom w:w="142" w:type="dxa"/>
              <w:right w:w="142" w:type="dxa"/>
            </w:tcMar>
            <w:hideMark/>
          </w:tcPr>
          <w:p w:rsidR="00302CDE" w:rsidRDefault="00302CDE" w:rsidP="00302CDE">
            <w:pPr>
              <w:spacing w:line="300" w:lineRule="atLeast"/>
            </w:pPr>
            <w:r>
              <w:rPr>
                <w:rFonts w:ascii="Arial" w:hAnsi="Arial" w:cs="Arial"/>
              </w:rPr>
              <w:t>die Epoche</w:t>
            </w:r>
          </w:p>
          <w:p w:rsidR="00302CDE" w:rsidRDefault="00302CDE" w:rsidP="00302CDE">
            <w:pPr>
              <w:spacing w:line="300" w:lineRule="atLeast"/>
            </w:pPr>
            <w:r>
              <w:rPr>
                <w:rFonts w:ascii="Arial" w:hAnsi="Arial" w:cs="Arial"/>
              </w:rPr>
              <w:t>der Zeitabschnitt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:rsidR="00302CDE" w:rsidRDefault="00302CDE" w:rsidP="00302CDE">
            <w:pPr>
              <w:ind w:left="85" w:right="226"/>
              <w:rPr>
                <w:rFonts w:hint="eastAsia"/>
              </w:rPr>
            </w:pPr>
            <w:proofErr w:type="spellStart"/>
            <w:r>
              <w:rPr>
                <w:rFonts w:ascii="Arial" w:hAnsi="Arial" w:cs="Arial"/>
              </w:rPr>
              <w:t>Waagii</w:t>
            </w:r>
            <w:proofErr w:type="spellEnd"/>
          </w:p>
          <w:p w:rsidR="00302CDE" w:rsidRDefault="00302CDE" w:rsidP="00302CDE">
            <w:pPr>
              <w:ind w:left="85" w:right="226"/>
              <w:rPr>
                <w:rFonts w:hint="eastAsia"/>
              </w:rPr>
            </w:pPr>
            <w:proofErr w:type="spellStart"/>
            <w:r>
              <w:rPr>
                <w:rFonts w:ascii="Arial" w:hAnsi="Arial" w:cs="Arial"/>
              </w:rPr>
              <w:t>muddada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waqtiga</w:t>
            </w:r>
            <w:proofErr w:type="spellEnd"/>
          </w:p>
        </w:tc>
        <w:tc>
          <w:tcPr>
            <w:tcW w:w="2692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  <w:noWrap/>
          </w:tcPr>
          <w:p w:rsidR="00302CDE" w:rsidRDefault="00302CDE" w:rsidP="00302CDE">
            <w:pPr>
              <w:ind w:left="85" w:right="226"/>
              <w:jc w:val="right"/>
              <w:rPr>
                <w:rFonts w:ascii="Arial" w:hAnsi="Arial" w:cs="Arial"/>
                <w:rtl/>
              </w:rPr>
            </w:pPr>
          </w:p>
        </w:tc>
      </w:tr>
      <w:tr w:rsidR="00302CDE" w:rsidTr="00302CDE">
        <w:trPr>
          <w:cantSplit/>
        </w:trPr>
        <w:tc>
          <w:tcPr>
            <w:tcW w:w="36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142" w:type="dxa"/>
              <w:left w:w="142" w:type="dxa"/>
              <w:bottom w:w="142" w:type="dxa"/>
              <w:right w:w="142" w:type="dxa"/>
            </w:tcMar>
            <w:hideMark/>
          </w:tcPr>
          <w:p w:rsidR="00302CDE" w:rsidRDefault="00302CDE" w:rsidP="00302CDE">
            <w:pPr>
              <w:spacing w:line="300" w:lineRule="atLeast"/>
            </w:pPr>
            <w:r>
              <w:rPr>
                <w:rFonts w:ascii="Arial" w:hAnsi="Arial" w:cs="Arial"/>
              </w:rPr>
              <w:t>die Renaissance</w:t>
            </w:r>
          </w:p>
          <w:p w:rsidR="00302CDE" w:rsidRDefault="00302CDE" w:rsidP="00302CDE">
            <w:pPr>
              <w:spacing w:line="300" w:lineRule="atLeast"/>
            </w:pPr>
            <w:r>
              <w:rPr>
                <w:rFonts w:ascii="Arial" w:hAnsi="Arial" w:cs="Arial"/>
              </w:rPr>
              <w:t>eine Epoche in Europa im 14. – 17. Jahrhundert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:rsidR="00302CDE" w:rsidRDefault="00302CDE" w:rsidP="00302CDE">
            <w:pPr>
              <w:ind w:left="85" w:right="226"/>
              <w:rPr>
                <w:rFonts w:hint="eastAsia"/>
              </w:rPr>
            </w:pPr>
            <w:r>
              <w:rPr>
                <w:rFonts w:ascii="Arial" w:hAnsi="Arial" w:cs="Arial"/>
              </w:rPr>
              <w:t>Renaissance</w:t>
            </w:r>
          </w:p>
          <w:p w:rsidR="00302CDE" w:rsidRDefault="00302CDE" w:rsidP="00302CDE">
            <w:pPr>
              <w:ind w:left="85" w:right="226"/>
              <w:rPr>
                <w:rFonts w:hint="eastAsia"/>
              </w:rPr>
            </w:pPr>
            <w:proofErr w:type="spellStart"/>
            <w:r>
              <w:rPr>
                <w:rFonts w:ascii="Arial" w:hAnsi="Arial" w:cs="Arial"/>
              </w:rPr>
              <w:t>Waayihii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Yurub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ee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qarniyadii</w:t>
            </w:r>
            <w:proofErr w:type="spellEnd"/>
            <w:r>
              <w:rPr>
                <w:rFonts w:ascii="Arial" w:hAnsi="Arial" w:cs="Arial"/>
              </w:rPr>
              <w:t xml:space="preserve"> 14-aad -17aad</w:t>
            </w:r>
          </w:p>
        </w:tc>
        <w:tc>
          <w:tcPr>
            <w:tcW w:w="2692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  <w:noWrap/>
          </w:tcPr>
          <w:p w:rsidR="00302CDE" w:rsidRDefault="00302CDE" w:rsidP="00302CDE">
            <w:pPr>
              <w:ind w:left="85" w:right="226"/>
              <w:jc w:val="right"/>
              <w:rPr>
                <w:rFonts w:ascii="Arial" w:hAnsi="Arial" w:cs="Arial"/>
                <w:rtl/>
              </w:rPr>
            </w:pPr>
          </w:p>
        </w:tc>
      </w:tr>
      <w:tr w:rsidR="00302CDE" w:rsidTr="00302CDE">
        <w:trPr>
          <w:cantSplit/>
        </w:trPr>
        <w:tc>
          <w:tcPr>
            <w:tcW w:w="36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142" w:type="dxa"/>
              <w:left w:w="142" w:type="dxa"/>
              <w:bottom w:w="142" w:type="dxa"/>
              <w:right w:w="142" w:type="dxa"/>
            </w:tcMar>
            <w:hideMark/>
          </w:tcPr>
          <w:p w:rsidR="00302CDE" w:rsidRDefault="00302CDE" w:rsidP="00302CDE">
            <w:pPr>
              <w:spacing w:line="300" w:lineRule="atLeast"/>
            </w:pPr>
            <w:r>
              <w:rPr>
                <w:rFonts w:ascii="Arial" w:hAnsi="Arial" w:cs="Arial"/>
              </w:rPr>
              <w:t>der Prunk</w:t>
            </w:r>
          </w:p>
          <w:p w:rsidR="00302CDE" w:rsidRDefault="00302CDE" w:rsidP="00302CDE">
            <w:pPr>
              <w:spacing w:line="300" w:lineRule="atLeast"/>
            </w:pPr>
            <w:r>
              <w:rPr>
                <w:rFonts w:ascii="Arial" w:hAnsi="Arial" w:cs="Arial"/>
              </w:rPr>
              <w:t xml:space="preserve">die Pracht </w:t>
            </w:r>
          </w:p>
          <w:p w:rsidR="00302CDE" w:rsidRDefault="00302CDE" w:rsidP="00302CDE">
            <w:pPr>
              <w:spacing w:line="300" w:lineRule="atLeast"/>
            </w:pPr>
            <w:r>
              <w:rPr>
                <w:rFonts w:ascii="Arial" w:hAnsi="Arial" w:cs="Arial"/>
              </w:rPr>
              <w:t>prunkvoll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:rsidR="00302CDE" w:rsidRDefault="00302CDE" w:rsidP="00302CDE">
            <w:pPr>
              <w:ind w:left="85" w:right="226"/>
              <w:rPr>
                <w:rFonts w:hint="eastAsia"/>
              </w:rPr>
            </w:pPr>
            <w:proofErr w:type="spellStart"/>
            <w:r>
              <w:rPr>
                <w:rFonts w:ascii="Arial" w:hAnsi="Arial" w:cs="Arial"/>
              </w:rPr>
              <w:t>quruxda</w:t>
            </w:r>
            <w:proofErr w:type="spellEnd"/>
          </w:p>
          <w:p w:rsidR="00302CDE" w:rsidRDefault="00302CDE" w:rsidP="00302CDE">
            <w:pPr>
              <w:ind w:left="85" w:right="226"/>
              <w:rPr>
                <w:rFonts w:hint="eastAsia"/>
              </w:rPr>
            </w:pPr>
            <w:proofErr w:type="spellStart"/>
            <w:r>
              <w:rPr>
                <w:rFonts w:ascii="Arial" w:hAnsi="Arial" w:cs="Arial"/>
              </w:rPr>
              <w:t>quruxda</w:t>
            </w:r>
            <w:proofErr w:type="spellEnd"/>
          </w:p>
          <w:p w:rsidR="00302CDE" w:rsidRDefault="00302CDE" w:rsidP="00302CDE">
            <w:pPr>
              <w:ind w:left="85" w:right="226"/>
              <w:rPr>
                <w:rFonts w:hint="eastAsia"/>
              </w:rPr>
            </w:pPr>
            <w:proofErr w:type="spellStart"/>
            <w:r>
              <w:rPr>
                <w:rFonts w:ascii="Arial" w:hAnsi="Arial" w:cs="Arial"/>
              </w:rPr>
              <w:t>qurux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badan</w:t>
            </w:r>
            <w:proofErr w:type="spellEnd"/>
          </w:p>
        </w:tc>
        <w:tc>
          <w:tcPr>
            <w:tcW w:w="2692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  <w:noWrap/>
          </w:tcPr>
          <w:p w:rsidR="00302CDE" w:rsidRDefault="00302CDE" w:rsidP="00302CDE">
            <w:pPr>
              <w:ind w:left="85" w:right="226"/>
              <w:jc w:val="right"/>
              <w:rPr>
                <w:rFonts w:ascii="Arial" w:hAnsi="Arial" w:cs="Arial"/>
                <w:rtl/>
              </w:rPr>
            </w:pPr>
          </w:p>
        </w:tc>
      </w:tr>
      <w:tr w:rsidR="00302CDE" w:rsidTr="00302CDE">
        <w:trPr>
          <w:cantSplit/>
        </w:trPr>
        <w:tc>
          <w:tcPr>
            <w:tcW w:w="36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142" w:type="dxa"/>
              <w:left w:w="142" w:type="dxa"/>
              <w:bottom w:w="142" w:type="dxa"/>
              <w:right w:w="142" w:type="dxa"/>
            </w:tcMar>
            <w:hideMark/>
          </w:tcPr>
          <w:p w:rsidR="00302CDE" w:rsidRDefault="00302CDE" w:rsidP="00302CDE">
            <w:pPr>
              <w:spacing w:line="300" w:lineRule="atLeast"/>
            </w:pPr>
            <w:r>
              <w:rPr>
                <w:rFonts w:ascii="Arial" w:hAnsi="Arial" w:cs="Arial"/>
              </w:rPr>
              <w:t>das Kunstmuseum</w:t>
            </w:r>
          </w:p>
          <w:p w:rsidR="00302CDE" w:rsidRDefault="00302CDE" w:rsidP="00302CDE">
            <w:pPr>
              <w:spacing w:line="300" w:lineRule="atLeast"/>
            </w:pPr>
            <w:r>
              <w:rPr>
                <w:rFonts w:ascii="Arial" w:hAnsi="Arial" w:cs="Arial"/>
              </w:rPr>
              <w:t>das kunsthistorische Museum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:rsidR="00302CDE" w:rsidRDefault="00302CDE" w:rsidP="00302CDE">
            <w:pPr>
              <w:ind w:left="85" w:right="226"/>
              <w:rPr>
                <w:rFonts w:hint="eastAsia"/>
              </w:rPr>
            </w:pPr>
            <w:proofErr w:type="spellStart"/>
            <w:r>
              <w:rPr>
                <w:rFonts w:ascii="Arial" w:hAnsi="Arial" w:cs="Arial"/>
              </w:rPr>
              <w:t>madxafka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fanka</w:t>
            </w:r>
            <w:proofErr w:type="spellEnd"/>
          </w:p>
          <w:p w:rsidR="00302CDE" w:rsidRDefault="00302CDE" w:rsidP="00302CDE">
            <w:pPr>
              <w:ind w:left="85" w:right="226"/>
              <w:rPr>
                <w:rFonts w:hint="eastAsia"/>
              </w:rPr>
            </w:pPr>
            <w:proofErr w:type="spellStart"/>
            <w:r>
              <w:rPr>
                <w:rFonts w:ascii="Arial" w:hAnsi="Arial" w:cs="Arial"/>
              </w:rPr>
              <w:t>madxafka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taariikhda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fanka</w:t>
            </w:r>
            <w:proofErr w:type="spellEnd"/>
          </w:p>
        </w:tc>
        <w:tc>
          <w:tcPr>
            <w:tcW w:w="2692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  <w:noWrap/>
          </w:tcPr>
          <w:p w:rsidR="00302CDE" w:rsidRDefault="00302CDE" w:rsidP="00302CDE">
            <w:pPr>
              <w:ind w:left="85" w:right="226"/>
              <w:jc w:val="right"/>
              <w:rPr>
                <w:rFonts w:ascii="Arial" w:hAnsi="Arial" w:cs="Arial"/>
                <w:rtl/>
              </w:rPr>
            </w:pPr>
          </w:p>
        </w:tc>
      </w:tr>
      <w:tr w:rsidR="00302CDE" w:rsidTr="00302CDE">
        <w:trPr>
          <w:cantSplit/>
        </w:trPr>
        <w:tc>
          <w:tcPr>
            <w:tcW w:w="36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142" w:type="dxa"/>
              <w:left w:w="142" w:type="dxa"/>
              <w:bottom w:w="142" w:type="dxa"/>
              <w:right w:w="142" w:type="dxa"/>
            </w:tcMar>
            <w:hideMark/>
          </w:tcPr>
          <w:p w:rsidR="00302CDE" w:rsidRDefault="00302CDE" w:rsidP="00302CDE">
            <w:pPr>
              <w:spacing w:line="300" w:lineRule="atLeast"/>
            </w:pPr>
            <w:r>
              <w:rPr>
                <w:rFonts w:ascii="Arial" w:hAnsi="Arial" w:cs="Arial"/>
              </w:rPr>
              <w:t>das System</w:t>
            </w:r>
          </w:p>
          <w:p w:rsidR="00302CDE" w:rsidRDefault="00302CDE" w:rsidP="00302CDE">
            <w:pPr>
              <w:spacing w:line="300" w:lineRule="atLeast"/>
            </w:pPr>
            <w:r>
              <w:rPr>
                <w:rFonts w:ascii="Arial" w:hAnsi="Arial" w:cs="Arial"/>
              </w:rPr>
              <w:t>systematisch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:rsidR="00302CDE" w:rsidRDefault="00302CDE" w:rsidP="00302CDE">
            <w:pPr>
              <w:ind w:left="85" w:right="226"/>
              <w:rPr>
                <w:rFonts w:hint="eastAsia"/>
              </w:rPr>
            </w:pPr>
            <w:proofErr w:type="spellStart"/>
            <w:r>
              <w:rPr>
                <w:rFonts w:ascii="Arial" w:hAnsi="Arial" w:cs="Arial"/>
              </w:rPr>
              <w:t>nidaamka</w:t>
            </w:r>
            <w:proofErr w:type="spellEnd"/>
          </w:p>
          <w:p w:rsidR="00302CDE" w:rsidRDefault="00302CDE" w:rsidP="00302CDE">
            <w:pPr>
              <w:ind w:left="85" w:right="226"/>
              <w:rPr>
                <w:rFonts w:hint="eastAsia"/>
              </w:rPr>
            </w:pPr>
            <w:r>
              <w:rPr>
                <w:rFonts w:ascii="Arial" w:hAnsi="Arial" w:cs="Arial"/>
              </w:rPr>
              <w:t xml:space="preserve">si </w:t>
            </w:r>
            <w:proofErr w:type="spellStart"/>
            <w:r>
              <w:rPr>
                <w:rFonts w:ascii="Arial" w:hAnsi="Arial" w:cs="Arial"/>
              </w:rPr>
              <w:t>habaysan</w:t>
            </w:r>
            <w:proofErr w:type="spellEnd"/>
          </w:p>
        </w:tc>
        <w:tc>
          <w:tcPr>
            <w:tcW w:w="2692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  <w:noWrap/>
          </w:tcPr>
          <w:p w:rsidR="00302CDE" w:rsidRDefault="00302CDE" w:rsidP="00302CDE">
            <w:pPr>
              <w:ind w:left="85" w:right="226"/>
              <w:jc w:val="right"/>
              <w:rPr>
                <w:rFonts w:ascii="Arial" w:hAnsi="Arial" w:cs="Arial"/>
                <w:rtl/>
              </w:rPr>
            </w:pPr>
          </w:p>
        </w:tc>
      </w:tr>
    </w:tbl>
    <w:p w:rsidR="00DD3E5F" w:rsidRDefault="00DD3E5F" w:rsidP="00DD3E5F">
      <w:r>
        <w:rPr>
          <w:rFonts w:ascii="Arial" w:hAnsi="Arial" w:cs="Arial"/>
          <w:sz w:val="20"/>
          <w:szCs w:val="20"/>
          <w:lang w:val="de-CH"/>
        </w:rPr>
        <w:t> </w:t>
      </w:r>
    </w:p>
    <w:p w:rsidR="003263E0" w:rsidRPr="00331A86" w:rsidRDefault="003263E0" w:rsidP="003263E0">
      <w:pPr>
        <w:rPr>
          <w:rFonts w:asciiTheme="minorBidi" w:hAnsiTheme="minorBidi" w:cstheme="minorBidi"/>
        </w:rPr>
      </w:pPr>
    </w:p>
    <w:tbl>
      <w:tblPr>
        <w:tblW w:w="9214" w:type="dxa"/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1418"/>
        <w:gridCol w:w="3118"/>
        <w:gridCol w:w="3118"/>
        <w:gridCol w:w="1560"/>
      </w:tblGrid>
      <w:tr w:rsidR="003263E0" w:rsidTr="004A3713">
        <w:trPr>
          <w:cantSplit/>
        </w:trPr>
        <w:tc>
          <w:tcPr>
            <w:tcW w:w="1418" w:type="dxa"/>
            <w:noWrap/>
            <w:vAlign w:val="center"/>
            <w:hideMark/>
          </w:tcPr>
          <w:p w:rsidR="003263E0" w:rsidRPr="00843D75" w:rsidRDefault="003367ED" w:rsidP="00E6141B">
            <w:pPr>
              <w:ind w:left="85" w:right="85"/>
              <w:jc w:val="right"/>
              <w:rPr>
                <w:rFonts w:asciiTheme="minorBidi" w:hAnsiTheme="minorBidi" w:cstheme="minorBidi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5D8A7213" wp14:editId="10828B8A">
                  <wp:extent cx="720000" cy="720000"/>
                  <wp:effectExtent l="0" t="0" r="4445" b="4445"/>
                  <wp:docPr id="9" name="Grafik 9">
                    <a:hlinkClick xmlns:a="http://schemas.openxmlformats.org/drawingml/2006/main" r:id="rId14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noWrap/>
            <w:vAlign w:val="center"/>
          </w:tcPr>
          <w:p w:rsidR="003263E0" w:rsidRPr="003263E0" w:rsidRDefault="003263E0" w:rsidP="003263E0">
            <w:pPr>
              <w:ind w:right="226"/>
              <w:rPr>
                <w:rFonts w:asciiTheme="minorBidi" w:hAnsiTheme="minorBidi" w:cstheme="minorBidi"/>
                <w:sz w:val="20"/>
                <w:szCs w:val="20"/>
              </w:rPr>
            </w:pPr>
            <w:r w:rsidRPr="003263E0">
              <w:rPr>
                <w:rFonts w:asciiTheme="minorBidi" w:hAnsiTheme="minorBidi" w:cstheme="minorBidi"/>
                <w:sz w:val="20"/>
                <w:szCs w:val="20"/>
              </w:rPr>
              <w:t>Höre dir die Wörter an (MP3)</w:t>
            </w:r>
          </w:p>
          <w:p w:rsidR="003263E0" w:rsidRPr="003263E0" w:rsidRDefault="00253DB2" w:rsidP="003263E0">
            <w:pPr>
              <w:ind w:right="83"/>
              <w:rPr>
                <w:rFonts w:asciiTheme="minorBidi" w:hAnsiTheme="minorBidi" w:cstheme="minorBidi"/>
                <w:b/>
                <w:bCs/>
                <w:sz w:val="20"/>
                <w:szCs w:val="20"/>
              </w:rPr>
            </w:pPr>
            <w:proofErr w:type="spellStart"/>
            <w:r w:rsidRPr="00253DB2">
              <w:rPr>
                <w:rFonts w:asciiTheme="minorBidi" w:hAnsiTheme="minorBidi" w:cs="Arial"/>
                <w:b/>
                <w:bCs/>
                <w:sz w:val="20"/>
                <w:szCs w:val="20"/>
              </w:rPr>
              <w:t>Dhageyso</w:t>
            </w:r>
            <w:proofErr w:type="spellEnd"/>
            <w:r w:rsidRPr="00253DB2">
              <w:rPr>
                <w:rFonts w:asciiTheme="minorBidi" w:hAnsiTheme="minorBidi" w:cs="Arial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253DB2">
              <w:rPr>
                <w:rFonts w:asciiTheme="minorBidi" w:hAnsiTheme="minorBidi" w:cs="Arial"/>
                <w:b/>
                <w:bCs/>
                <w:sz w:val="20"/>
                <w:szCs w:val="20"/>
              </w:rPr>
              <w:t>erayada</w:t>
            </w:r>
            <w:proofErr w:type="spellEnd"/>
          </w:p>
        </w:tc>
        <w:tc>
          <w:tcPr>
            <w:tcW w:w="3118" w:type="dxa"/>
            <w:noWrap/>
            <w:vAlign w:val="center"/>
          </w:tcPr>
          <w:p w:rsidR="003263E0" w:rsidRDefault="003263E0" w:rsidP="00E6141B">
            <w:pPr>
              <w:ind w:right="226"/>
              <w:jc w:val="right"/>
              <w:rPr>
                <w:rFonts w:asciiTheme="minorBidi" w:hAnsiTheme="minorBidi" w:cstheme="minorBidi"/>
                <w:sz w:val="20"/>
                <w:szCs w:val="20"/>
              </w:rPr>
            </w:pPr>
            <w:r>
              <w:rPr>
                <w:rFonts w:asciiTheme="minorBidi" w:hAnsiTheme="minorBidi" w:cstheme="minorBidi"/>
                <w:sz w:val="20"/>
                <w:szCs w:val="20"/>
              </w:rPr>
              <w:t>diese Seite im Web</w:t>
            </w:r>
          </w:p>
          <w:p w:rsidR="003263E0" w:rsidRDefault="00253DB2" w:rsidP="00E6141B">
            <w:pPr>
              <w:ind w:left="85" w:right="226"/>
              <w:jc w:val="right"/>
              <w:rPr>
                <w:noProof/>
              </w:rPr>
            </w:pPr>
            <w:r w:rsidRPr="00253DB2">
              <w:rPr>
                <w:rFonts w:asciiTheme="minorBidi" w:hAnsiTheme="minorBidi" w:cs="Arial"/>
                <w:noProof/>
                <w:sz w:val="20"/>
                <w:szCs w:val="20"/>
              </w:rPr>
              <w:t>boggan shabakada</w:t>
            </w:r>
          </w:p>
        </w:tc>
        <w:tc>
          <w:tcPr>
            <w:tcW w:w="1560" w:type="dxa"/>
            <w:noWrap/>
            <w:vAlign w:val="center"/>
          </w:tcPr>
          <w:p w:rsidR="003263E0" w:rsidRDefault="00253DB2" w:rsidP="00E6141B">
            <w:pPr>
              <w:ind w:left="85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5B2D756" wp14:editId="6EA98352">
                  <wp:extent cx="720000" cy="720000"/>
                  <wp:effectExtent l="0" t="0" r="4445" b="4445"/>
                  <wp:docPr id="6" name="Grafik 6">
                    <a:hlinkClick xmlns:a="http://schemas.openxmlformats.org/drawingml/2006/main" r:id="rId16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263E0" w:rsidRDefault="003263E0" w:rsidP="003263E0">
      <w:pPr>
        <w:rPr>
          <w:rFonts w:asciiTheme="minorBidi" w:hAnsiTheme="minorBidi" w:cstheme="minorBidi"/>
        </w:rPr>
      </w:pPr>
    </w:p>
    <w:p w:rsidR="008A7AA1" w:rsidRDefault="008A7AA1" w:rsidP="003263E0">
      <w:pPr>
        <w:rPr>
          <w:rFonts w:asciiTheme="minorBidi" w:hAnsiTheme="minorBidi" w:cstheme="minorBidi"/>
        </w:rPr>
      </w:pPr>
    </w:p>
    <w:tbl>
      <w:tblPr>
        <w:tblW w:w="9781" w:type="dxa"/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9781"/>
      </w:tblGrid>
      <w:tr w:rsidR="003263E0" w:rsidRPr="009743FD" w:rsidTr="004A3713">
        <w:trPr>
          <w:cantSplit/>
          <w:trHeight w:val="454"/>
        </w:trPr>
        <w:tc>
          <w:tcPr>
            <w:tcW w:w="9781" w:type="dxa"/>
            <w:tcBorders>
              <w:top w:val="nil"/>
              <w:bottom w:val="dashed" w:sz="4" w:space="0" w:color="auto"/>
            </w:tcBorders>
            <w:noWrap/>
            <w:hideMark/>
          </w:tcPr>
          <w:p w:rsidR="003263E0" w:rsidRPr="009743FD" w:rsidRDefault="003263E0" w:rsidP="00E6141B">
            <w:pPr>
              <w:spacing w:line="300" w:lineRule="atLeast"/>
              <w:rPr>
                <w:rFonts w:ascii="Arial" w:hAnsi="Arial" w:cs="Arial"/>
              </w:rPr>
            </w:pPr>
            <w:r w:rsidRPr="009743FD">
              <w:rPr>
                <w:rFonts w:ascii="Arial" w:hAnsi="Arial" w:cs="Arial"/>
                <w:lang w:val="de-CH"/>
              </w:rPr>
              <w:t> </w:t>
            </w:r>
          </w:p>
        </w:tc>
      </w:tr>
      <w:tr w:rsidR="008A7AA1" w:rsidRPr="009743FD" w:rsidTr="004A3713">
        <w:trPr>
          <w:cantSplit/>
          <w:trHeight w:val="454"/>
        </w:trPr>
        <w:tc>
          <w:tcPr>
            <w:tcW w:w="9781" w:type="dxa"/>
            <w:tcBorders>
              <w:top w:val="nil"/>
              <w:bottom w:val="dashed" w:sz="4" w:space="0" w:color="auto"/>
            </w:tcBorders>
            <w:noWrap/>
            <w:hideMark/>
          </w:tcPr>
          <w:p w:rsidR="008A7AA1" w:rsidRPr="009743FD" w:rsidRDefault="008A7AA1" w:rsidP="00E6141B">
            <w:pPr>
              <w:spacing w:line="300" w:lineRule="atLeast"/>
              <w:rPr>
                <w:rFonts w:ascii="Arial" w:hAnsi="Arial" w:cs="Arial"/>
              </w:rPr>
            </w:pPr>
            <w:r w:rsidRPr="009743FD">
              <w:rPr>
                <w:rFonts w:ascii="Arial" w:hAnsi="Arial" w:cs="Arial"/>
                <w:lang w:val="de-CH"/>
              </w:rPr>
              <w:t> </w:t>
            </w:r>
          </w:p>
        </w:tc>
      </w:tr>
    </w:tbl>
    <w:p w:rsidR="00E87F9E" w:rsidRDefault="00E87F9E" w:rsidP="00E87F9E">
      <w:pPr>
        <w:jc w:val="center"/>
      </w:pPr>
      <w:r>
        <w:rPr>
          <w:noProof/>
        </w:rPr>
        <w:lastRenderedPageBreak/>
        <w:drawing>
          <wp:inline distT="0" distB="0" distL="0" distR="0" wp14:anchorId="4B5C5BB2" wp14:editId="313693C8">
            <wp:extent cx="3228229" cy="1840657"/>
            <wp:effectExtent l="0" t="0" r="0" b="7620"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283871" cy="1872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7F9E" w:rsidRDefault="00E87F9E" w:rsidP="00E87F9E"/>
    <w:tbl>
      <w:tblPr>
        <w:tblStyle w:val="Tabellenraster"/>
        <w:tblW w:w="10065" w:type="dxa"/>
        <w:tblBorders>
          <w:top w:val="none" w:sz="0" w:space="0" w:color="auto"/>
          <w:left w:val="none" w:sz="0" w:space="0" w:color="auto"/>
          <w:right w:val="none" w:sz="0" w:space="0" w:color="auto"/>
          <w:insideV w:val="none" w:sz="0" w:space="0" w:color="auto"/>
        </w:tblBorders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4962"/>
        <w:gridCol w:w="5103"/>
      </w:tblGrid>
      <w:tr w:rsidR="00E87F9E" w:rsidTr="004A3713">
        <w:tc>
          <w:tcPr>
            <w:tcW w:w="4962" w:type="dxa"/>
            <w:tcBorders>
              <w:top w:val="nil"/>
              <w:bottom w:val="nil"/>
            </w:tcBorders>
            <w:noWrap/>
            <w:vAlign w:val="center"/>
          </w:tcPr>
          <w:p w:rsidR="00E87F9E" w:rsidRDefault="00E87F9E" w:rsidP="00E6141B">
            <w:pPr>
              <w:jc w:val="center"/>
            </w:pPr>
            <w:r>
              <w:rPr>
                <w:b/>
                <w:bCs/>
              </w:rPr>
              <w:t>Schloss Ambras</w:t>
            </w:r>
          </w:p>
        </w:tc>
        <w:tc>
          <w:tcPr>
            <w:tcW w:w="5103" w:type="dxa"/>
            <w:tcBorders>
              <w:top w:val="nil"/>
              <w:bottom w:val="nil"/>
            </w:tcBorders>
            <w:noWrap/>
            <w:vAlign w:val="center"/>
          </w:tcPr>
          <w:p w:rsidR="00E87F9E" w:rsidRPr="00527D83" w:rsidRDefault="00E87F9E" w:rsidP="00E6141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Donnerstag </w:t>
            </w:r>
            <w:r w:rsidRPr="00083F20">
              <w:rPr>
                <w:b/>
                <w:bCs/>
              </w:rPr>
              <w:t>1</w:t>
            </w:r>
            <w:r>
              <w:rPr>
                <w:b/>
                <w:bCs/>
              </w:rPr>
              <w:t>5</w:t>
            </w:r>
            <w:r w:rsidRPr="00083F20">
              <w:rPr>
                <w:b/>
                <w:bCs/>
              </w:rPr>
              <w:t>.</w:t>
            </w:r>
            <w:r>
              <w:rPr>
                <w:b/>
                <w:bCs/>
              </w:rPr>
              <w:t xml:space="preserve"> August, Beginn: 14:00 Uhr </w:t>
            </w:r>
          </w:p>
        </w:tc>
      </w:tr>
    </w:tbl>
    <w:p w:rsidR="00E87F9E" w:rsidRDefault="00E87F9E" w:rsidP="00E87F9E"/>
    <w:tbl>
      <w:tblPr>
        <w:tblStyle w:val="Tabellenraster"/>
        <w:tblW w:w="10065" w:type="dxa"/>
        <w:tblBorders>
          <w:top w:val="none" w:sz="0" w:space="0" w:color="auto"/>
          <w:left w:val="none" w:sz="0" w:space="0" w:color="auto"/>
          <w:right w:val="none" w:sz="0" w:space="0" w:color="auto"/>
          <w:insideV w:val="none" w:sz="0" w:space="0" w:color="auto"/>
        </w:tblBorders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4962"/>
        <w:gridCol w:w="2551"/>
        <w:gridCol w:w="2552"/>
      </w:tblGrid>
      <w:tr w:rsidR="00E87F9E" w:rsidTr="004A3713">
        <w:trPr>
          <w:trHeight w:val="850"/>
        </w:trPr>
        <w:tc>
          <w:tcPr>
            <w:tcW w:w="4962" w:type="dxa"/>
            <w:tcBorders>
              <w:top w:val="nil"/>
              <w:bottom w:val="nil"/>
            </w:tcBorders>
            <w:noWrap/>
            <w:vAlign w:val="center"/>
          </w:tcPr>
          <w:p w:rsidR="00E87F9E" w:rsidRPr="00BC459C" w:rsidRDefault="00E87F9E" w:rsidP="00E6141B">
            <w:pPr>
              <w:ind w:right="218"/>
              <w:rPr>
                <w:sz w:val="28"/>
                <w:szCs w:val="28"/>
              </w:rPr>
            </w:pPr>
            <w:r w:rsidRPr="00BC5819">
              <w:rPr>
                <w:sz w:val="28"/>
                <w:szCs w:val="28"/>
              </w:rPr>
              <w:t xml:space="preserve">Das </w:t>
            </w:r>
            <w:r w:rsidRPr="00D53F11">
              <w:rPr>
                <w:b/>
                <w:bCs/>
                <w:sz w:val="28"/>
                <w:szCs w:val="28"/>
              </w:rPr>
              <w:t>Schlossfest Ambras</w:t>
            </w:r>
            <w:r w:rsidRPr="00BC5819">
              <w:rPr>
                <w:sz w:val="28"/>
                <w:szCs w:val="28"/>
              </w:rPr>
              <w:t xml:space="preserve"> findet jährlich am 15. August statt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2551" w:type="dxa"/>
            <w:tcBorders>
              <w:top w:val="nil"/>
              <w:bottom w:val="nil"/>
            </w:tcBorders>
            <w:noWrap/>
            <w:vAlign w:val="center"/>
          </w:tcPr>
          <w:p w:rsidR="00E87F9E" w:rsidRPr="004A3713" w:rsidRDefault="00E87F9E" w:rsidP="00E6141B">
            <w:pPr>
              <w:jc w:val="right"/>
              <w:rPr>
                <w:rFonts w:asciiTheme="minorBidi" w:hAnsiTheme="minorBidi" w:cstheme="minorBidi"/>
                <w:sz w:val="28"/>
                <w:szCs w:val="28"/>
              </w:rPr>
            </w:pPr>
            <w:r w:rsidRPr="004A3713">
              <w:rPr>
                <w:rFonts w:asciiTheme="minorBidi" w:hAnsiTheme="minorBidi" w:cstheme="minorBidi"/>
                <w:sz w:val="28"/>
                <w:szCs w:val="28"/>
                <w:rtl/>
              </w:rPr>
              <w:t>يقام مهرجان قلعة أمبراس سنويًا في 15 أغسطس</w:t>
            </w:r>
            <w:r w:rsidRPr="004A3713">
              <w:rPr>
                <w:rFonts w:asciiTheme="minorBidi" w:hAnsiTheme="minorBidi" w:cstheme="minorBidi"/>
                <w:sz w:val="28"/>
                <w:szCs w:val="28"/>
              </w:rPr>
              <w:t>.</w:t>
            </w:r>
          </w:p>
        </w:tc>
        <w:tc>
          <w:tcPr>
            <w:tcW w:w="2552" w:type="dxa"/>
            <w:tcBorders>
              <w:top w:val="nil"/>
              <w:bottom w:val="nil"/>
            </w:tcBorders>
            <w:noWrap/>
            <w:vAlign w:val="center"/>
          </w:tcPr>
          <w:p w:rsidR="00E87F9E" w:rsidRPr="005C73BC" w:rsidRDefault="005C73BC" w:rsidP="00E6141B">
            <w:pPr>
              <w:jc w:val="right"/>
              <w:rPr>
                <w:rFonts w:asciiTheme="minorBidi" w:hAnsiTheme="minorBidi" w:cstheme="minorBidi"/>
                <w:sz w:val="20"/>
                <w:szCs w:val="20"/>
                <w:rtl/>
              </w:rPr>
            </w:pPr>
            <w:proofErr w:type="spellStart"/>
            <w:r w:rsidRPr="005C73BC">
              <w:rPr>
                <w:rFonts w:asciiTheme="minorBidi" w:hAnsiTheme="minorBidi" w:cstheme="minorBidi"/>
                <w:sz w:val="20"/>
                <w:szCs w:val="20"/>
              </w:rPr>
              <w:t>Damaashaadka</w:t>
            </w:r>
            <w:proofErr w:type="spellEnd"/>
            <w:r w:rsidRPr="005C73BC">
              <w:rPr>
                <w:rFonts w:asciiTheme="minorBidi" w:hAnsiTheme="minorBidi" w:cstheme="minorBidi"/>
                <w:sz w:val="20"/>
                <w:szCs w:val="20"/>
              </w:rPr>
              <w:t xml:space="preserve"> </w:t>
            </w:r>
            <w:proofErr w:type="spellStart"/>
            <w:r w:rsidRPr="005C73BC">
              <w:rPr>
                <w:rFonts w:asciiTheme="minorBidi" w:hAnsiTheme="minorBidi" w:cstheme="minorBidi"/>
                <w:sz w:val="20"/>
                <w:szCs w:val="20"/>
              </w:rPr>
              <w:t>Qalcadda</w:t>
            </w:r>
            <w:proofErr w:type="spellEnd"/>
            <w:r w:rsidRPr="005C73BC">
              <w:rPr>
                <w:rFonts w:asciiTheme="minorBidi" w:hAnsiTheme="minorBidi" w:cstheme="minorBidi"/>
                <w:sz w:val="20"/>
                <w:szCs w:val="20"/>
              </w:rPr>
              <w:t xml:space="preserve"> Ambras </w:t>
            </w:r>
            <w:proofErr w:type="spellStart"/>
            <w:r w:rsidRPr="005C73BC">
              <w:rPr>
                <w:rFonts w:asciiTheme="minorBidi" w:hAnsiTheme="minorBidi" w:cstheme="minorBidi"/>
                <w:sz w:val="20"/>
                <w:szCs w:val="20"/>
              </w:rPr>
              <w:t>wuxuu</w:t>
            </w:r>
            <w:proofErr w:type="spellEnd"/>
            <w:r w:rsidRPr="005C73BC">
              <w:rPr>
                <w:rFonts w:asciiTheme="minorBidi" w:hAnsiTheme="minorBidi" w:cstheme="minorBidi"/>
                <w:sz w:val="20"/>
                <w:szCs w:val="20"/>
              </w:rPr>
              <w:t xml:space="preserve"> </w:t>
            </w:r>
            <w:proofErr w:type="spellStart"/>
            <w:r w:rsidRPr="005C73BC">
              <w:rPr>
                <w:rFonts w:asciiTheme="minorBidi" w:hAnsiTheme="minorBidi" w:cstheme="minorBidi"/>
                <w:sz w:val="20"/>
                <w:szCs w:val="20"/>
              </w:rPr>
              <w:t>dhacaa</w:t>
            </w:r>
            <w:proofErr w:type="spellEnd"/>
            <w:r w:rsidRPr="005C73BC">
              <w:rPr>
                <w:rFonts w:asciiTheme="minorBidi" w:hAnsiTheme="minorBidi" w:cstheme="minorBidi"/>
                <w:sz w:val="20"/>
                <w:szCs w:val="20"/>
              </w:rPr>
              <w:t xml:space="preserve"> </w:t>
            </w:r>
            <w:proofErr w:type="spellStart"/>
            <w:r w:rsidRPr="005C73BC">
              <w:rPr>
                <w:rFonts w:asciiTheme="minorBidi" w:hAnsiTheme="minorBidi" w:cstheme="minorBidi"/>
                <w:sz w:val="20"/>
                <w:szCs w:val="20"/>
              </w:rPr>
              <w:t>sannad</w:t>
            </w:r>
            <w:proofErr w:type="spellEnd"/>
            <w:r w:rsidRPr="005C73BC">
              <w:rPr>
                <w:rFonts w:asciiTheme="minorBidi" w:hAnsiTheme="minorBidi" w:cstheme="minorBidi"/>
                <w:sz w:val="20"/>
                <w:szCs w:val="20"/>
              </w:rPr>
              <w:t xml:space="preserve"> </w:t>
            </w:r>
            <w:proofErr w:type="spellStart"/>
            <w:r w:rsidRPr="005C73BC">
              <w:rPr>
                <w:rFonts w:asciiTheme="minorBidi" w:hAnsiTheme="minorBidi" w:cstheme="minorBidi"/>
                <w:sz w:val="20"/>
                <w:szCs w:val="20"/>
              </w:rPr>
              <w:t>walba</w:t>
            </w:r>
            <w:proofErr w:type="spellEnd"/>
            <w:r w:rsidRPr="005C73BC">
              <w:rPr>
                <w:rFonts w:asciiTheme="minorBidi" w:hAnsiTheme="minorBidi" w:cstheme="minorBidi"/>
                <w:sz w:val="20"/>
                <w:szCs w:val="20"/>
              </w:rPr>
              <w:t xml:space="preserve"> </w:t>
            </w:r>
            <w:proofErr w:type="spellStart"/>
            <w:r w:rsidRPr="005C73BC">
              <w:rPr>
                <w:rFonts w:asciiTheme="minorBidi" w:hAnsiTheme="minorBidi" w:cstheme="minorBidi"/>
                <w:sz w:val="20"/>
                <w:szCs w:val="20"/>
              </w:rPr>
              <w:t>Agoosto</w:t>
            </w:r>
            <w:proofErr w:type="spellEnd"/>
            <w:r w:rsidRPr="005C73BC">
              <w:rPr>
                <w:rFonts w:asciiTheme="minorBidi" w:hAnsiTheme="minorBidi" w:cstheme="minorBidi"/>
                <w:sz w:val="20"/>
                <w:szCs w:val="20"/>
              </w:rPr>
              <w:t xml:space="preserve"> 15-keeda.</w:t>
            </w:r>
          </w:p>
        </w:tc>
      </w:tr>
      <w:tr w:rsidR="00E87F9E" w:rsidTr="004A3713">
        <w:tc>
          <w:tcPr>
            <w:tcW w:w="4962" w:type="dxa"/>
            <w:tcBorders>
              <w:top w:val="nil"/>
              <w:bottom w:val="nil"/>
            </w:tcBorders>
            <w:noWrap/>
            <w:vAlign w:val="center"/>
          </w:tcPr>
          <w:p w:rsidR="00E87F9E" w:rsidRDefault="00E87F9E" w:rsidP="00E6141B">
            <w:pPr>
              <w:ind w:right="218"/>
              <w:rPr>
                <w:b/>
                <w:bCs/>
              </w:rPr>
            </w:pPr>
            <w:r>
              <w:t xml:space="preserve">Alle sind eingeladen, </w:t>
            </w:r>
            <w:r w:rsidRPr="00BC5819">
              <w:t xml:space="preserve">in der beeindruckenden Kulisse von Schloss Ambras Innsbruck zu </w:t>
            </w:r>
            <w:r>
              <w:t>f</w:t>
            </w:r>
            <w:r w:rsidRPr="00BC5819">
              <w:t xml:space="preserve">eiern und </w:t>
            </w:r>
            <w:r>
              <w:t>s</w:t>
            </w:r>
            <w:r w:rsidRPr="00BC5819">
              <w:t>taunen</w:t>
            </w:r>
            <w:r>
              <w:t>.</w:t>
            </w:r>
          </w:p>
        </w:tc>
        <w:tc>
          <w:tcPr>
            <w:tcW w:w="2551" w:type="dxa"/>
            <w:tcBorders>
              <w:top w:val="nil"/>
              <w:bottom w:val="nil"/>
            </w:tcBorders>
            <w:noWrap/>
            <w:vAlign w:val="center"/>
          </w:tcPr>
          <w:p w:rsidR="00E87F9E" w:rsidRPr="004A3713" w:rsidRDefault="00E87F9E" w:rsidP="00E6141B">
            <w:pPr>
              <w:jc w:val="right"/>
              <w:rPr>
                <w:rFonts w:asciiTheme="minorBidi" w:hAnsiTheme="minorBidi" w:cstheme="minorBidi"/>
                <w:sz w:val="28"/>
                <w:szCs w:val="28"/>
              </w:rPr>
            </w:pPr>
            <w:r w:rsidRPr="004A3713">
              <w:rPr>
                <w:rFonts w:asciiTheme="minorBidi" w:hAnsiTheme="minorBidi" w:cstheme="minorBidi"/>
                <w:sz w:val="28"/>
                <w:szCs w:val="28"/>
                <w:rtl/>
              </w:rPr>
              <w:t>الجميع مدعوون للاحتفال والانبهار في أجواء قلعة أمبراس الرائعة في إنسبروك</w:t>
            </w:r>
            <w:r w:rsidRPr="004A3713">
              <w:rPr>
                <w:rFonts w:asciiTheme="minorBidi" w:hAnsiTheme="minorBidi" w:cstheme="minorBidi"/>
                <w:sz w:val="28"/>
                <w:szCs w:val="28"/>
              </w:rPr>
              <w:t>.</w:t>
            </w:r>
          </w:p>
        </w:tc>
        <w:tc>
          <w:tcPr>
            <w:tcW w:w="2552" w:type="dxa"/>
            <w:tcBorders>
              <w:top w:val="nil"/>
              <w:bottom w:val="nil"/>
            </w:tcBorders>
            <w:noWrap/>
            <w:vAlign w:val="center"/>
          </w:tcPr>
          <w:p w:rsidR="00E87F9E" w:rsidRPr="005C73BC" w:rsidRDefault="005C73BC" w:rsidP="00E6141B">
            <w:pPr>
              <w:jc w:val="right"/>
              <w:rPr>
                <w:rFonts w:asciiTheme="minorBidi" w:hAnsiTheme="minorBidi" w:cstheme="minorBidi"/>
                <w:sz w:val="20"/>
                <w:szCs w:val="20"/>
                <w:rtl/>
              </w:rPr>
            </w:pPr>
            <w:proofErr w:type="spellStart"/>
            <w:r w:rsidRPr="005C73BC">
              <w:rPr>
                <w:rFonts w:asciiTheme="minorBidi" w:hAnsiTheme="minorBidi" w:cstheme="minorBidi"/>
                <w:sz w:val="20"/>
                <w:szCs w:val="20"/>
              </w:rPr>
              <w:t>Qof</w:t>
            </w:r>
            <w:proofErr w:type="spellEnd"/>
            <w:r w:rsidRPr="005C73BC">
              <w:rPr>
                <w:rFonts w:asciiTheme="minorBidi" w:hAnsiTheme="minorBidi" w:cstheme="minorBidi"/>
                <w:sz w:val="20"/>
                <w:szCs w:val="20"/>
              </w:rPr>
              <w:t xml:space="preserve"> </w:t>
            </w:r>
            <w:proofErr w:type="spellStart"/>
            <w:r w:rsidRPr="005C73BC">
              <w:rPr>
                <w:rFonts w:asciiTheme="minorBidi" w:hAnsiTheme="minorBidi" w:cstheme="minorBidi"/>
                <w:sz w:val="20"/>
                <w:szCs w:val="20"/>
              </w:rPr>
              <w:t>kasta</w:t>
            </w:r>
            <w:proofErr w:type="spellEnd"/>
            <w:r w:rsidRPr="005C73BC">
              <w:rPr>
                <w:rFonts w:asciiTheme="minorBidi" w:hAnsiTheme="minorBidi" w:cstheme="minorBidi"/>
                <w:sz w:val="20"/>
                <w:szCs w:val="20"/>
              </w:rPr>
              <w:t xml:space="preserve"> </w:t>
            </w:r>
            <w:proofErr w:type="spellStart"/>
            <w:r w:rsidRPr="005C73BC">
              <w:rPr>
                <w:rFonts w:asciiTheme="minorBidi" w:hAnsiTheme="minorBidi" w:cstheme="minorBidi"/>
                <w:sz w:val="20"/>
                <w:szCs w:val="20"/>
              </w:rPr>
              <w:t>waxaa</w:t>
            </w:r>
            <w:proofErr w:type="spellEnd"/>
            <w:r w:rsidRPr="005C73BC">
              <w:rPr>
                <w:rFonts w:asciiTheme="minorBidi" w:hAnsiTheme="minorBidi" w:cstheme="minorBidi"/>
                <w:sz w:val="20"/>
                <w:szCs w:val="20"/>
              </w:rPr>
              <w:t xml:space="preserve"> </w:t>
            </w:r>
            <w:proofErr w:type="spellStart"/>
            <w:r w:rsidRPr="005C73BC">
              <w:rPr>
                <w:rFonts w:asciiTheme="minorBidi" w:hAnsiTheme="minorBidi" w:cstheme="minorBidi"/>
                <w:sz w:val="20"/>
                <w:szCs w:val="20"/>
              </w:rPr>
              <w:t>lagu</w:t>
            </w:r>
            <w:proofErr w:type="spellEnd"/>
            <w:r w:rsidRPr="005C73BC">
              <w:rPr>
                <w:rFonts w:asciiTheme="minorBidi" w:hAnsiTheme="minorBidi" w:cstheme="minorBidi"/>
                <w:sz w:val="20"/>
                <w:szCs w:val="20"/>
              </w:rPr>
              <w:t xml:space="preserve"> </w:t>
            </w:r>
            <w:proofErr w:type="spellStart"/>
            <w:r w:rsidRPr="005C73BC">
              <w:rPr>
                <w:rFonts w:asciiTheme="minorBidi" w:hAnsiTheme="minorBidi" w:cstheme="minorBidi"/>
                <w:sz w:val="20"/>
                <w:szCs w:val="20"/>
              </w:rPr>
              <w:t>martiqaaday</w:t>
            </w:r>
            <w:proofErr w:type="spellEnd"/>
            <w:r w:rsidRPr="005C73BC">
              <w:rPr>
                <w:rFonts w:asciiTheme="minorBidi" w:hAnsiTheme="minorBidi" w:cstheme="minorBidi"/>
                <w:sz w:val="20"/>
                <w:szCs w:val="20"/>
              </w:rPr>
              <w:t xml:space="preserve"> </w:t>
            </w:r>
            <w:proofErr w:type="spellStart"/>
            <w:r w:rsidRPr="005C73BC">
              <w:rPr>
                <w:rFonts w:asciiTheme="minorBidi" w:hAnsiTheme="minorBidi" w:cstheme="minorBidi"/>
                <w:sz w:val="20"/>
                <w:szCs w:val="20"/>
              </w:rPr>
              <w:t>inuu</w:t>
            </w:r>
            <w:proofErr w:type="spellEnd"/>
            <w:r w:rsidRPr="005C73BC">
              <w:rPr>
                <w:rFonts w:asciiTheme="minorBidi" w:hAnsiTheme="minorBidi" w:cstheme="minorBidi"/>
                <w:sz w:val="20"/>
                <w:szCs w:val="20"/>
              </w:rPr>
              <w:t xml:space="preserve"> u </w:t>
            </w:r>
            <w:proofErr w:type="spellStart"/>
            <w:r w:rsidRPr="005C73BC">
              <w:rPr>
                <w:rFonts w:asciiTheme="minorBidi" w:hAnsiTheme="minorBidi" w:cstheme="minorBidi"/>
                <w:sz w:val="20"/>
                <w:szCs w:val="20"/>
              </w:rPr>
              <w:t>dabaaldego</w:t>
            </w:r>
            <w:proofErr w:type="spellEnd"/>
            <w:r w:rsidRPr="005C73BC">
              <w:rPr>
                <w:rFonts w:asciiTheme="minorBidi" w:hAnsiTheme="minorBidi" w:cstheme="minorBidi"/>
                <w:sz w:val="20"/>
                <w:szCs w:val="20"/>
              </w:rPr>
              <w:t xml:space="preserve"> </w:t>
            </w:r>
            <w:proofErr w:type="spellStart"/>
            <w:r w:rsidRPr="005C73BC">
              <w:rPr>
                <w:rFonts w:asciiTheme="minorBidi" w:hAnsiTheme="minorBidi" w:cstheme="minorBidi"/>
                <w:sz w:val="20"/>
                <w:szCs w:val="20"/>
              </w:rPr>
              <w:t>oo</w:t>
            </w:r>
            <w:proofErr w:type="spellEnd"/>
            <w:r w:rsidRPr="005C73BC">
              <w:rPr>
                <w:rFonts w:asciiTheme="minorBidi" w:hAnsiTheme="minorBidi" w:cstheme="minorBidi"/>
                <w:sz w:val="20"/>
                <w:szCs w:val="20"/>
              </w:rPr>
              <w:t xml:space="preserve"> </w:t>
            </w:r>
            <w:proofErr w:type="spellStart"/>
            <w:r w:rsidRPr="005C73BC">
              <w:rPr>
                <w:rFonts w:asciiTheme="minorBidi" w:hAnsiTheme="minorBidi" w:cstheme="minorBidi"/>
                <w:sz w:val="20"/>
                <w:szCs w:val="20"/>
              </w:rPr>
              <w:t>uu</w:t>
            </w:r>
            <w:proofErr w:type="spellEnd"/>
            <w:r w:rsidRPr="005C73BC">
              <w:rPr>
                <w:rFonts w:asciiTheme="minorBidi" w:hAnsiTheme="minorBidi" w:cstheme="minorBidi"/>
                <w:sz w:val="20"/>
                <w:szCs w:val="20"/>
              </w:rPr>
              <w:t xml:space="preserve"> la </w:t>
            </w:r>
            <w:proofErr w:type="spellStart"/>
            <w:r w:rsidRPr="005C73BC">
              <w:rPr>
                <w:rFonts w:asciiTheme="minorBidi" w:hAnsiTheme="minorBidi" w:cstheme="minorBidi"/>
                <w:sz w:val="20"/>
                <w:szCs w:val="20"/>
              </w:rPr>
              <w:t>yaabay</w:t>
            </w:r>
            <w:proofErr w:type="spellEnd"/>
            <w:r w:rsidRPr="005C73BC">
              <w:rPr>
                <w:rFonts w:asciiTheme="minorBidi" w:hAnsiTheme="minorBidi" w:cstheme="minorBidi"/>
                <w:sz w:val="20"/>
                <w:szCs w:val="20"/>
              </w:rPr>
              <w:t xml:space="preserve"> </w:t>
            </w:r>
            <w:proofErr w:type="spellStart"/>
            <w:r w:rsidRPr="005C73BC">
              <w:rPr>
                <w:rFonts w:asciiTheme="minorBidi" w:hAnsiTheme="minorBidi" w:cstheme="minorBidi"/>
                <w:sz w:val="20"/>
                <w:szCs w:val="20"/>
              </w:rPr>
              <w:t>goobta</w:t>
            </w:r>
            <w:proofErr w:type="spellEnd"/>
            <w:r w:rsidRPr="005C73BC">
              <w:rPr>
                <w:rFonts w:asciiTheme="minorBidi" w:hAnsiTheme="minorBidi" w:cstheme="minorBidi"/>
                <w:sz w:val="20"/>
                <w:szCs w:val="20"/>
              </w:rPr>
              <w:t xml:space="preserve"> </w:t>
            </w:r>
            <w:proofErr w:type="spellStart"/>
            <w:r w:rsidRPr="005C73BC">
              <w:rPr>
                <w:rFonts w:asciiTheme="minorBidi" w:hAnsiTheme="minorBidi" w:cstheme="minorBidi"/>
                <w:sz w:val="20"/>
                <w:szCs w:val="20"/>
              </w:rPr>
              <w:t>cajiibka</w:t>
            </w:r>
            <w:proofErr w:type="spellEnd"/>
            <w:r w:rsidRPr="005C73BC">
              <w:rPr>
                <w:rFonts w:asciiTheme="minorBidi" w:hAnsiTheme="minorBidi" w:cstheme="minorBidi"/>
                <w:sz w:val="20"/>
                <w:szCs w:val="20"/>
              </w:rPr>
              <w:t xml:space="preserve"> ah </w:t>
            </w:r>
            <w:proofErr w:type="spellStart"/>
            <w:r w:rsidRPr="005C73BC">
              <w:rPr>
                <w:rFonts w:asciiTheme="minorBidi" w:hAnsiTheme="minorBidi" w:cstheme="minorBidi"/>
                <w:sz w:val="20"/>
                <w:szCs w:val="20"/>
              </w:rPr>
              <w:t>ee</w:t>
            </w:r>
            <w:proofErr w:type="spellEnd"/>
            <w:r w:rsidRPr="005C73BC">
              <w:rPr>
                <w:rFonts w:asciiTheme="minorBidi" w:hAnsiTheme="minorBidi" w:cstheme="minorBidi"/>
                <w:sz w:val="20"/>
                <w:szCs w:val="20"/>
              </w:rPr>
              <w:t xml:space="preserve"> </w:t>
            </w:r>
            <w:proofErr w:type="spellStart"/>
            <w:r w:rsidRPr="005C73BC">
              <w:rPr>
                <w:rFonts w:asciiTheme="minorBidi" w:hAnsiTheme="minorBidi" w:cstheme="minorBidi"/>
                <w:sz w:val="20"/>
                <w:szCs w:val="20"/>
              </w:rPr>
              <w:t>Ambas</w:t>
            </w:r>
            <w:proofErr w:type="spellEnd"/>
            <w:r w:rsidRPr="005C73BC">
              <w:rPr>
                <w:rFonts w:asciiTheme="minorBidi" w:hAnsiTheme="minorBidi" w:cstheme="minorBidi"/>
                <w:sz w:val="20"/>
                <w:szCs w:val="20"/>
              </w:rPr>
              <w:t xml:space="preserve"> Castle Innsbruck.</w:t>
            </w:r>
          </w:p>
        </w:tc>
      </w:tr>
      <w:tr w:rsidR="00E87F9E" w:rsidTr="004A3713">
        <w:tc>
          <w:tcPr>
            <w:tcW w:w="4962" w:type="dxa"/>
            <w:tcBorders>
              <w:top w:val="nil"/>
              <w:bottom w:val="nil"/>
            </w:tcBorders>
            <w:noWrap/>
            <w:vAlign w:val="center"/>
          </w:tcPr>
          <w:p w:rsidR="00E87F9E" w:rsidRPr="00BC5819" w:rsidRDefault="00E87F9E" w:rsidP="00E6141B">
            <w:pPr>
              <w:ind w:right="218"/>
              <w:rPr>
                <w:b/>
              </w:rPr>
            </w:pPr>
            <w:r w:rsidRPr="00BC5819">
              <w:rPr>
                <w:b/>
              </w:rPr>
              <w:t>Eintritt frei</w:t>
            </w:r>
          </w:p>
        </w:tc>
        <w:tc>
          <w:tcPr>
            <w:tcW w:w="2551" w:type="dxa"/>
            <w:tcBorders>
              <w:top w:val="nil"/>
              <w:bottom w:val="nil"/>
            </w:tcBorders>
            <w:noWrap/>
            <w:vAlign w:val="center"/>
          </w:tcPr>
          <w:p w:rsidR="00E87F9E" w:rsidRPr="004A3713" w:rsidRDefault="00E87F9E" w:rsidP="00E6141B">
            <w:pPr>
              <w:jc w:val="right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4A3713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>الدخول مجاني</w:t>
            </w:r>
          </w:p>
        </w:tc>
        <w:tc>
          <w:tcPr>
            <w:tcW w:w="2552" w:type="dxa"/>
            <w:tcBorders>
              <w:top w:val="nil"/>
              <w:bottom w:val="nil"/>
            </w:tcBorders>
            <w:noWrap/>
            <w:vAlign w:val="center"/>
          </w:tcPr>
          <w:p w:rsidR="00E87F9E" w:rsidRPr="005C73BC" w:rsidRDefault="005C73BC" w:rsidP="00E6141B">
            <w:pPr>
              <w:jc w:val="right"/>
              <w:rPr>
                <w:rFonts w:asciiTheme="minorBidi" w:hAnsiTheme="minorBidi" w:cstheme="minorBidi"/>
                <w:b/>
                <w:bCs/>
                <w:sz w:val="20"/>
                <w:szCs w:val="20"/>
                <w:rtl/>
              </w:rPr>
            </w:pPr>
            <w:proofErr w:type="spellStart"/>
            <w:r w:rsidRPr="005C73BC">
              <w:rPr>
                <w:rFonts w:asciiTheme="minorBidi" w:hAnsiTheme="minorBidi" w:cstheme="minorBidi"/>
                <w:b/>
                <w:bCs/>
                <w:sz w:val="20"/>
                <w:szCs w:val="20"/>
              </w:rPr>
              <w:t>gelitaanka</w:t>
            </w:r>
            <w:proofErr w:type="spellEnd"/>
            <w:r w:rsidRPr="005C73BC">
              <w:rPr>
                <w:rFonts w:asciiTheme="minorBidi" w:hAnsiTheme="minorBidi" w:cstheme="minorBidi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5C73BC">
              <w:rPr>
                <w:rFonts w:asciiTheme="minorBidi" w:hAnsiTheme="minorBidi" w:cstheme="minorBidi"/>
                <w:b/>
                <w:bCs/>
                <w:sz w:val="20"/>
                <w:szCs w:val="20"/>
              </w:rPr>
              <w:t>bilaashka</w:t>
            </w:r>
            <w:proofErr w:type="spellEnd"/>
            <w:r w:rsidRPr="005C73BC">
              <w:rPr>
                <w:rFonts w:asciiTheme="minorBidi" w:hAnsiTheme="minorBidi" w:cstheme="minorBidi"/>
                <w:b/>
                <w:bCs/>
                <w:sz w:val="20"/>
                <w:szCs w:val="20"/>
              </w:rPr>
              <w:t xml:space="preserve"> ah</w:t>
            </w:r>
          </w:p>
        </w:tc>
      </w:tr>
    </w:tbl>
    <w:p w:rsidR="00E87F9E" w:rsidRDefault="00E87F9E" w:rsidP="00E87F9E"/>
    <w:tbl>
      <w:tblPr>
        <w:tblStyle w:val="Tabellenraster"/>
        <w:tblW w:w="10065" w:type="dxa"/>
        <w:tblBorders>
          <w:top w:val="none" w:sz="0" w:space="0" w:color="auto"/>
          <w:left w:val="none" w:sz="0" w:space="0" w:color="auto"/>
          <w:right w:val="none" w:sz="0" w:space="0" w:color="auto"/>
          <w:insideV w:val="none" w:sz="0" w:space="0" w:color="auto"/>
        </w:tblBorders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4962"/>
        <w:gridCol w:w="2551"/>
        <w:gridCol w:w="2552"/>
      </w:tblGrid>
      <w:tr w:rsidR="00E87F9E" w:rsidTr="004A3713">
        <w:tc>
          <w:tcPr>
            <w:tcW w:w="4962" w:type="dxa"/>
            <w:tcBorders>
              <w:top w:val="nil"/>
              <w:bottom w:val="nil"/>
            </w:tcBorders>
            <w:noWrap/>
            <w:vAlign w:val="center"/>
          </w:tcPr>
          <w:p w:rsidR="005C73BC" w:rsidRPr="005C73BC" w:rsidRDefault="005C73BC" w:rsidP="005C73BC">
            <w:pPr>
              <w:ind w:right="218"/>
              <w:rPr>
                <w:rFonts w:ascii="Arial" w:eastAsia="PMingLiU" w:hAnsi="Arial" w:cs="Arial"/>
                <w:b/>
                <w:sz w:val="20"/>
                <w:szCs w:val="20"/>
              </w:rPr>
            </w:pPr>
            <w:r w:rsidRPr="005C73BC">
              <w:rPr>
                <w:rFonts w:ascii="Arial" w:eastAsia="PMingLiU" w:hAnsi="Arial" w:cs="Arial"/>
                <w:b/>
                <w:sz w:val="20"/>
                <w:szCs w:val="20"/>
              </w:rPr>
              <w:t xml:space="preserve">Buslinie J </w:t>
            </w:r>
            <w:r w:rsidRPr="005C73BC">
              <w:rPr>
                <w:rFonts w:ascii="Arial" w:eastAsia="PMingLiU" w:hAnsi="Arial" w:cs="Arial"/>
                <w:bCs/>
                <w:sz w:val="20"/>
                <w:szCs w:val="20"/>
              </w:rPr>
              <w:t xml:space="preserve">bis Tivoli Stadion, </w:t>
            </w:r>
            <w:r w:rsidRPr="005C73BC">
              <w:rPr>
                <w:rFonts w:ascii="Arial" w:eastAsia="PMingLiU" w:hAnsi="Arial" w:cs="Arial"/>
                <w:b/>
                <w:sz w:val="20"/>
                <w:szCs w:val="20"/>
              </w:rPr>
              <w:t>umsteigen</w:t>
            </w:r>
          </w:p>
          <w:p w:rsidR="00E87F9E" w:rsidRPr="005C73BC" w:rsidRDefault="005C73BC" w:rsidP="005C73BC">
            <w:pPr>
              <w:ind w:right="218"/>
              <w:rPr>
                <w:b/>
                <w:sz w:val="20"/>
                <w:szCs w:val="20"/>
              </w:rPr>
            </w:pPr>
            <w:r w:rsidRPr="005C73BC">
              <w:rPr>
                <w:rFonts w:ascii="Arial" w:eastAsia="PMingLiU" w:hAnsi="Arial" w:cs="Arial"/>
                <w:b/>
                <w:sz w:val="20"/>
                <w:szCs w:val="20"/>
              </w:rPr>
              <w:t>Buslinie M</w:t>
            </w:r>
            <w:r w:rsidRPr="005C73BC">
              <w:rPr>
                <w:rFonts w:ascii="Arial" w:eastAsia="PMingLiU" w:hAnsi="Arial" w:cs="Arial"/>
                <w:bCs/>
                <w:sz w:val="20"/>
                <w:szCs w:val="20"/>
              </w:rPr>
              <w:t xml:space="preserve"> Richtung Aldrans, </w:t>
            </w:r>
            <w:r w:rsidRPr="005C73BC">
              <w:rPr>
                <w:rFonts w:ascii="Arial" w:eastAsia="PMingLiU" w:hAnsi="Arial" w:cs="Arial"/>
                <w:bCs/>
                <w:sz w:val="20"/>
                <w:szCs w:val="20"/>
                <w:u w:val="single"/>
              </w:rPr>
              <w:t>eine</w:t>
            </w:r>
            <w:r w:rsidRPr="005C73BC">
              <w:rPr>
                <w:rFonts w:ascii="Arial" w:eastAsia="PMingLiU" w:hAnsi="Arial" w:cs="Arial"/>
                <w:bCs/>
                <w:sz w:val="20"/>
                <w:szCs w:val="20"/>
              </w:rPr>
              <w:t xml:space="preserve"> Station, direkt vor dem Schloss</w:t>
            </w:r>
          </w:p>
        </w:tc>
        <w:tc>
          <w:tcPr>
            <w:tcW w:w="2551" w:type="dxa"/>
            <w:tcBorders>
              <w:top w:val="nil"/>
              <w:bottom w:val="nil"/>
            </w:tcBorders>
            <w:noWrap/>
            <w:vAlign w:val="center"/>
          </w:tcPr>
          <w:p w:rsidR="005C73BC" w:rsidRPr="005C73BC" w:rsidRDefault="005C73BC" w:rsidP="005C73BC">
            <w:pPr>
              <w:jc w:val="right"/>
              <w:rPr>
                <w:rFonts w:asciiTheme="minorBidi" w:hAnsiTheme="minorBidi" w:cstheme="minorBidi"/>
                <w:sz w:val="20"/>
                <w:szCs w:val="20"/>
              </w:rPr>
            </w:pPr>
            <w:r w:rsidRPr="005C73BC">
              <w:rPr>
                <w:rFonts w:asciiTheme="minorBidi" w:hAnsiTheme="minorBidi" w:cstheme="minorBidi"/>
                <w:sz w:val="20"/>
                <w:szCs w:val="20"/>
                <w:rtl/>
              </w:rPr>
              <w:t>تغيير خط الحافلات</w:t>
            </w:r>
            <w:r w:rsidRPr="005C73BC">
              <w:rPr>
                <w:rFonts w:asciiTheme="minorBidi" w:hAnsiTheme="minorBidi" w:cstheme="minorBidi"/>
                <w:sz w:val="20"/>
                <w:szCs w:val="20"/>
              </w:rPr>
              <w:t xml:space="preserve"> </w:t>
            </w:r>
            <w:r w:rsidRPr="005C73BC">
              <w:rPr>
                <w:rFonts w:asciiTheme="minorBidi" w:hAnsiTheme="minorBidi" w:cstheme="minorBidi"/>
                <w:b/>
                <w:bCs/>
                <w:sz w:val="20"/>
                <w:szCs w:val="20"/>
              </w:rPr>
              <w:t>J</w:t>
            </w:r>
            <w:r w:rsidRPr="005C73BC">
              <w:rPr>
                <w:rFonts w:asciiTheme="minorBidi" w:hAnsiTheme="minorBidi" w:cstheme="minorBidi"/>
                <w:sz w:val="20"/>
                <w:szCs w:val="20"/>
              </w:rPr>
              <w:t xml:space="preserve"> </w:t>
            </w:r>
            <w:r w:rsidRPr="005C73BC">
              <w:rPr>
                <w:rFonts w:asciiTheme="minorBidi" w:hAnsiTheme="minorBidi" w:cstheme="minorBidi"/>
                <w:sz w:val="20"/>
                <w:szCs w:val="20"/>
                <w:rtl/>
              </w:rPr>
              <w:t>إلى ملعب تيفولي</w:t>
            </w:r>
          </w:p>
          <w:p w:rsidR="00E87F9E" w:rsidRPr="00BC5819" w:rsidRDefault="005C73BC" w:rsidP="005C73BC">
            <w:pPr>
              <w:jc w:val="right"/>
              <w:rPr>
                <w:rtl/>
              </w:rPr>
            </w:pPr>
            <w:r w:rsidRPr="005C73BC">
              <w:rPr>
                <w:rFonts w:asciiTheme="minorBidi" w:hAnsiTheme="minorBidi" w:cstheme="minorBidi"/>
                <w:sz w:val="20"/>
                <w:szCs w:val="20"/>
                <w:rtl/>
              </w:rPr>
              <w:t>خط الحافلات</w:t>
            </w:r>
            <w:r w:rsidRPr="005C73BC">
              <w:rPr>
                <w:rFonts w:asciiTheme="minorBidi" w:hAnsiTheme="minorBidi" w:cstheme="minorBidi"/>
                <w:sz w:val="20"/>
                <w:szCs w:val="20"/>
              </w:rPr>
              <w:t xml:space="preserve"> </w:t>
            </w:r>
            <w:r w:rsidRPr="005C73BC">
              <w:rPr>
                <w:rFonts w:asciiTheme="minorBidi" w:hAnsiTheme="minorBidi" w:cstheme="minorBidi"/>
                <w:b/>
                <w:bCs/>
                <w:sz w:val="20"/>
                <w:szCs w:val="20"/>
              </w:rPr>
              <w:t>M</w:t>
            </w:r>
            <w:r w:rsidRPr="005C73BC">
              <w:rPr>
                <w:rFonts w:asciiTheme="minorBidi" w:hAnsiTheme="minorBidi" w:cstheme="minorBidi"/>
                <w:sz w:val="20"/>
                <w:szCs w:val="20"/>
              </w:rPr>
              <w:t xml:space="preserve"> </w:t>
            </w:r>
            <w:r w:rsidRPr="005C73BC">
              <w:rPr>
                <w:rFonts w:asciiTheme="minorBidi" w:hAnsiTheme="minorBidi" w:cstheme="minorBidi"/>
                <w:sz w:val="20"/>
                <w:szCs w:val="20"/>
                <w:rtl/>
              </w:rPr>
              <w:t>باتجاه</w:t>
            </w:r>
            <w:r w:rsidRPr="005C73BC">
              <w:rPr>
                <w:rFonts w:asciiTheme="minorBidi" w:hAnsiTheme="minorBidi" w:cstheme="minorBidi"/>
                <w:sz w:val="20"/>
                <w:szCs w:val="20"/>
              </w:rPr>
              <w:t xml:space="preserve"> Aldrans </w:t>
            </w:r>
            <w:r w:rsidRPr="005C73BC">
              <w:rPr>
                <w:rFonts w:asciiTheme="minorBidi" w:hAnsiTheme="minorBidi" w:cstheme="minorBidi"/>
                <w:sz w:val="20"/>
                <w:szCs w:val="20"/>
                <w:rtl/>
              </w:rPr>
              <w:t>محطة واحدة أمام القلعة مباشرة</w:t>
            </w:r>
          </w:p>
        </w:tc>
        <w:tc>
          <w:tcPr>
            <w:tcW w:w="2552" w:type="dxa"/>
            <w:tcBorders>
              <w:top w:val="nil"/>
              <w:bottom w:val="nil"/>
            </w:tcBorders>
            <w:noWrap/>
            <w:vAlign w:val="center"/>
          </w:tcPr>
          <w:p w:rsidR="005C73BC" w:rsidRPr="005C73BC" w:rsidRDefault="005C73BC" w:rsidP="005C73BC">
            <w:pPr>
              <w:jc w:val="right"/>
              <w:rPr>
                <w:rFonts w:asciiTheme="minorBidi" w:hAnsiTheme="minorBidi" w:cstheme="minorBidi"/>
                <w:sz w:val="20"/>
                <w:szCs w:val="20"/>
              </w:rPr>
            </w:pPr>
            <w:proofErr w:type="spellStart"/>
            <w:r w:rsidRPr="005C73BC">
              <w:rPr>
                <w:rFonts w:asciiTheme="minorBidi" w:hAnsiTheme="minorBidi" w:cstheme="minorBidi"/>
                <w:sz w:val="20"/>
                <w:szCs w:val="20"/>
              </w:rPr>
              <w:t>Khadka</w:t>
            </w:r>
            <w:proofErr w:type="spellEnd"/>
            <w:r w:rsidRPr="005C73BC">
              <w:rPr>
                <w:rFonts w:asciiTheme="minorBidi" w:hAnsiTheme="minorBidi" w:cstheme="minorBidi"/>
                <w:sz w:val="20"/>
                <w:szCs w:val="20"/>
              </w:rPr>
              <w:t xml:space="preserve"> </w:t>
            </w:r>
            <w:proofErr w:type="spellStart"/>
            <w:r w:rsidRPr="005C73BC">
              <w:rPr>
                <w:rFonts w:asciiTheme="minorBidi" w:hAnsiTheme="minorBidi" w:cstheme="minorBidi"/>
                <w:sz w:val="20"/>
                <w:szCs w:val="20"/>
              </w:rPr>
              <w:t>baska</w:t>
            </w:r>
            <w:proofErr w:type="spellEnd"/>
            <w:r w:rsidRPr="005C73BC">
              <w:rPr>
                <w:rFonts w:asciiTheme="minorBidi" w:hAnsiTheme="minorBidi" w:cstheme="minorBidi"/>
                <w:sz w:val="20"/>
                <w:szCs w:val="20"/>
              </w:rPr>
              <w:t xml:space="preserve"> </w:t>
            </w:r>
            <w:r w:rsidRPr="005C73BC">
              <w:rPr>
                <w:rFonts w:asciiTheme="minorBidi" w:hAnsiTheme="minorBidi" w:cstheme="minorBidi"/>
                <w:b/>
                <w:bCs/>
                <w:sz w:val="20"/>
                <w:szCs w:val="20"/>
              </w:rPr>
              <w:t>J</w:t>
            </w:r>
            <w:r w:rsidRPr="005C73BC">
              <w:rPr>
                <w:rFonts w:asciiTheme="minorBidi" w:hAnsiTheme="minorBidi" w:cstheme="minorBidi"/>
                <w:sz w:val="20"/>
                <w:szCs w:val="20"/>
              </w:rPr>
              <w:t xml:space="preserve"> </w:t>
            </w:r>
            <w:proofErr w:type="spellStart"/>
            <w:r w:rsidRPr="005C73BC">
              <w:rPr>
                <w:rFonts w:asciiTheme="minorBidi" w:hAnsiTheme="minorBidi" w:cstheme="minorBidi"/>
                <w:sz w:val="20"/>
                <w:szCs w:val="20"/>
              </w:rPr>
              <w:t>ee</w:t>
            </w:r>
            <w:proofErr w:type="spellEnd"/>
            <w:r w:rsidRPr="005C73BC">
              <w:rPr>
                <w:rFonts w:asciiTheme="minorBidi" w:hAnsiTheme="minorBidi" w:cstheme="minorBidi"/>
                <w:sz w:val="20"/>
                <w:szCs w:val="20"/>
              </w:rPr>
              <w:t xml:space="preserve"> Tivoli Stadium, </w:t>
            </w:r>
            <w:proofErr w:type="spellStart"/>
            <w:r w:rsidRPr="005C73BC">
              <w:rPr>
                <w:rFonts w:asciiTheme="minorBidi" w:hAnsiTheme="minorBidi" w:cstheme="minorBidi"/>
                <w:b/>
                <w:bCs/>
                <w:sz w:val="20"/>
                <w:szCs w:val="20"/>
              </w:rPr>
              <w:t>beddel</w:t>
            </w:r>
            <w:proofErr w:type="spellEnd"/>
          </w:p>
          <w:p w:rsidR="00E87F9E" w:rsidRPr="00BC5819" w:rsidRDefault="005C73BC" w:rsidP="005C73BC">
            <w:pPr>
              <w:jc w:val="right"/>
              <w:rPr>
                <w:rtl/>
              </w:rPr>
            </w:pPr>
            <w:proofErr w:type="spellStart"/>
            <w:r w:rsidRPr="005C73BC">
              <w:rPr>
                <w:rFonts w:asciiTheme="minorBidi" w:hAnsiTheme="minorBidi" w:cstheme="minorBidi"/>
                <w:sz w:val="20"/>
                <w:szCs w:val="20"/>
              </w:rPr>
              <w:t>Khadka</w:t>
            </w:r>
            <w:proofErr w:type="spellEnd"/>
            <w:r w:rsidRPr="005C73BC">
              <w:rPr>
                <w:rFonts w:asciiTheme="minorBidi" w:hAnsiTheme="minorBidi" w:cstheme="minorBidi"/>
                <w:sz w:val="20"/>
                <w:szCs w:val="20"/>
              </w:rPr>
              <w:t xml:space="preserve"> </w:t>
            </w:r>
            <w:proofErr w:type="spellStart"/>
            <w:r w:rsidRPr="005C73BC">
              <w:rPr>
                <w:rFonts w:asciiTheme="minorBidi" w:hAnsiTheme="minorBidi" w:cstheme="minorBidi"/>
                <w:sz w:val="20"/>
                <w:szCs w:val="20"/>
              </w:rPr>
              <w:t>baska</w:t>
            </w:r>
            <w:proofErr w:type="spellEnd"/>
            <w:r w:rsidRPr="005C73BC">
              <w:rPr>
                <w:rFonts w:asciiTheme="minorBidi" w:hAnsiTheme="minorBidi" w:cstheme="minorBidi"/>
                <w:sz w:val="20"/>
                <w:szCs w:val="20"/>
              </w:rPr>
              <w:t xml:space="preserve"> </w:t>
            </w:r>
            <w:r w:rsidRPr="005C73BC">
              <w:rPr>
                <w:rFonts w:asciiTheme="minorBidi" w:hAnsiTheme="minorBidi" w:cstheme="minorBidi"/>
                <w:b/>
                <w:bCs/>
                <w:sz w:val="20"/>
                <w:szCs w:val="20"/>
              </w:rPr>
              <w:t>M</w:t>
            </w:r>
            <w:r w:rsidRPr="005C73BC">
              <w:rPr>
                <w:rFonts w:asciiTheme="minorBidi" w:hAnsiTheme="minorBidi" w:cstheme="minorBidi"/>
                <w:sz w:val="20"/>
                <w:szCs w:val="20"/>
              </w:rPr>
              <w:t xml:space="preserve"> </w:t>
            </w:r>
            <w:proofErr w:type="spellStart"/>
            <w:r w:rsidRPr="005C73BC">
              <w:rPr>
                <w:rFonts w:asciiTheme="minorBidi" w:hAnsiTheme="minorBidi" w:cstheme="minorBidi"/>
                <w:sz w:val="20"/>
                <w:szCs w:val="20"/>
              </w:rPr>
              <w:t>ee</w:t>
            </w:r>
            <w:proofErr w:type="spellEnd"/>
            <w:r w:rsidRPr="005C73BC">
              <w:rPr>
                <w:rFonts w:asciiTheme="minorBidi" w:hAnsiTheme="minorBidi" w:cstheme="minorBidi"/>
                <w:sz w:val="20"/>
                <w:szCs w:val="20"/>
              </w:rPr>
              <w:t xml:space="preserve"> u </w:t>
            </w:r>
            <w:proofErr w:type="spellStart"/>
            <w:r w:rsidRPr="005C73BC">
              <w:rPr>
                <w:rFonts w:asciiTheme="minorBidi" w:hAnsiTheme="minorBidi" w:cstheme="minorBidi"/>
                <w:sz w:val="20"/>
                <w:szCs w:val="20"/>
              </w:rPr>
              <w:t>socda</w:t>
            </w:r>
            <w:proofErr w:type="spellEnd"/>
            <w:r w:rsidRPr="005C73BC">
              <w:rPr>
                <w:rFonts w:asciiTheme="minorBidi" w:hAnsiTheme="minorBidi" w:cstheme="minorBidi"/>
                <w:sz w:val="20"/>
                <w:szCs w:val="20"/>
              </w:rPr>
              <w:t xml:space="preserve"> Aldrans, </w:t>
            </w:r>
            <w:proofErr w:type="spellStart"/>
            <w:r w:rsidRPr="005C73BC">
              <w:rPr>
                <w:rFonts w:asciiTheme="minorBidi" w:hAnsiTheme="minorBidi" w:cstheme="minorBidi"/>
                <w:sz w:val="20"/>
                <w:szCs w:val="20"/>
              </w:rPr>
              <w:t>hal</w:t>
            </w:r>
            <w:proofErr w:type="spellEnd"/>
            <w:r w:rsidRPr="005C73BC">
              <w:rPr>
                <w:rFonts w:asciiTheme="minorBidi" w:hAnsiTheme="minorBidi" w:cstheme="minorBidi"/>
                <w:sz w:val="20"/>
                <w:szCs w:val="20"/>
              </w:rPr>
              <w:t xml:space="preserve"> </w:t>
            </w:r>
            <w:proofErr w:type="spellStart"/>
            <w:r w:rsidRPr="005C73BC">
              <w:rPr>
                <w:rFonts w:asciiTheme="minorBidi" w:hAnsiTheme="minorBidi" w:cstheme="minorBidi"/>
                <w:sz w:val="20"/>
                <w:szCs w:val="20"/>
              </w:rPr>
              <w:t>joogsi</w:t>
            </w:r>
            <w:proofErr w:type="spellEnd"/>
            <w:r w:rsidRPr="005C73BC">
              <w:rPr>
                <w:rFonts w:asciiTheme="minorBidi" w:hAnsiTheme="minorBidi" w:cstheme="minorBidi"/>
                <w:sz w:val="20"/>
                <w:szCs w:val="20"/>
              </w:rPr>
              <w:t xml:space="preserve">, </w:t>
            </w:r>
            <w:proofErr w:type="spellStart"/>
            <w:r w:rsidRPr="005C73BC">
              <w:rPr>
                <w:rFonts w:asciiTheme="minorBidi" w:hAnsiTheme="minorBidi" w:cstheme="minorBidi"/>
                <w:sz w:val="20"/>
                <w:szCs w:val="20"/>
              </w:rPr>
              <w:t>oo</w:t>
            </w:r>
            <w:proofErr w:type="spellEnd"/>
            <w:r w:rsidRPr="005C73BC">
              <w:rPr>
                <w:rFonts w:asciiTheme="minorBidi" w:hAnsiTheme="minorBidi" w:cstheme="minorBidi"/>
                <w:sz w:val="20"/>
                <w:szCs w:val="20"/>
              </w:rPr>
              <w:t xml:space="preserve"> </w:t>
            </w:r>
            <w:proofErr w:type="spellStart"/>
            <w:r w:rsidRPr="005C73BC">
              <w:rPr>
                <w:rFonts w:asciiTheme="minorBidi" w:hAnsiTheme="minorBidi" w:cstheme="minorBidi"/>
                <w:sz w:val="20"/>
                <w:szCs w:val="20"/>
              </w:rPr>
              <w:t>toos</w:t>
            </w:r>
            <w:proofErr w:type="spellEnd"/>
            <w:r w:rsidRPr="005C73BC">
              <w:rPr>
                <w:rFonts w:asciiTheme="minorBidi" w:hAnsiTheme="minorBidi" w:cstheme="minorBidi"/>
                <w:sz w:val="20"/>
                <w:szCs w:val="20"/>
              </w:rPr>
              <w:t xml:space="preserve"> ah </w:t>
            </w:r>
            <w:proofErr w:type="spellStart"/>
            <w:r w:rsidRPr="005C73BC">
              <w:rPr>
                <w:rFonts w:asciiTheme="minorBidi" w:hAnsiTheme="minorBidi" w:cstheme="minorBidi"/>
                <w:sz w:val="20"/>
                <w:szCs w:val="20"/>
              </w:rPr>
              <w:t>qalcadda</w:t>
            </w:r>
            <w:proofErr w:type="spellEnd"/>
            <w:r w:rsidRPr="005C73BC">
              <w:rPr>
                <w:rFonts w:asciiTheme="minorBidi" w:hAnsiTheme="minorBidi" w:cstheme="minorBidi"/>
                <w:sz w:val="20"/>
                <w:szCs w:val="20"/>
              </w:rPr>
              <w:t xml:space="preserve"> </w:t>
            </w:r>
            <w:proofErr w:type="spellStart"/>
            <w:r w:rsidRPr="005C73BC">
              <w:rPr>
                <w:rFonts w:asciiTheme="minorBidi" w:hAnsiTheme="minorBidi" w:cstheme="minorBidi"/>
                <w:sz w:val="20"/>
                <w:szCs w:val="20"/>
              </w:rPr>
              <w:t>hortiisa</w:t>
            </w:r>
            <w:proofErr w:type="spellEnd"/>
          </w:p>
        </w:tc>
      </w:tr>
    </w:tbl>
    <w:p w:rsidR="00E87F9E" w:rsidRDefault="00E87F9E" w:rsidP="00E87F9E"/>
    <w:tbl>
      <w:tblPr>
        <w:tblStyle w:val="Tabellenraster"/>
        <w:tblW w:w="10065" w:type="dxa"/>
        <w:tblBorders>
          <w:top w:val="none" w:sz="0" w:space="0" w:color="auto"/>
          <w:left w:val="none" w:sz="0" w:space="0" w:color="auto"/>
          <w:right w:val="none" w:sz="0" w:space="0" w:color="auto"/>
          <w:insideV w:val="none" w:sz="0" w:space="0" w:color="auto"/>
        </w:tblBorders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1560"/>
        <w:gridCol w:w="3402"/>
        <w:gridCol w:w="850"/>
        <w:gridCol w:w="2693"/>
        <w:gridCol w:w="1560"/>
      </w:tblGrid>
      <w:tr w:rsidR="00E87F9E" w:rsidTr="004A3713">
        <w:trPr>
          <w:trHeight w:val="850"/>
        </w:trPr>
        <w:tc>
          <w:tcPr>
            <w:tcW w:w="4962" w:type="dxa"/>
            <w:gridSpan w:val="2"/>
            <w:tcBorders>
              <w:top w:val="nil"/>
              <w:bottom w:val="nil"/>
            </w:tcBorders>
            <w:noWrap/>
            <w:vAlign w:val="center"/>
          </w:tcPr>
          <w:p w:rsidR="00E87F9E" w:rsidRPr="00BC459C" w:rsidRDefault="00E87F9E" w:rsidP="00E6141B">
            <w:pPr>
              <w:ind w:right="218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5D02A83" wp14:editId="6DFBA8AC">
                  <wp:extent cx="2592125" cy="1900127"/>
                  <wp:effectExtent l="0" t="0" r="0" b="5080"/>
                  <wp:docPr id="8" name="Grafi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0868" cy="1913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gridSpan w:val="3"/>
            <w:tcBorders>
              <w:top w:val="nil"/>
              <w:bottom w:val="nil"/>
            </w:tcBorders>
            <w:noWrap/>
            <w:vAlign w:val="center"/>
          </w:tcPr>
          <w:p w:rsidR="00E87F9E" w:rsidRPr="00BC459C" w:rsidRDefault="00E87F9E" w:rsidP="00E6141B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A82BA74" wp14:editId="3437EA9A">
                  <wp:extent cx="2524401" cy="1895755"/>
                  <wp:effectExtent l="0" t="0" r="0" b="9525"/>
                  <wp:docPr id="14" name="Grafik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3101" cy="19097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7F9E" w:rsidTr="004A3713">
        <w:trPr>
          <w:trHeight w:val="850"/>
        </w:trPr>
        <w:tc>
          <w:tcPr>
            <w:tcW w:w="1560" w:type="dxa"/>
            <w:tcBorders>
              <w:top w:val="nil"/>
              <w:bottom w:val="nil"/>
            </w:tcBorders>
            <w:noWrap/>
            <w:vAlign w:val="center"/>
          </w:tcPr>
          <w:p w:rsidR="00E87F9E" w:rsidRPr="00A701A6" w:rsidRDefault="00E87F9E" w:rsidP="00E6141B">
            <w:pPr>
              <w:ind w:right="218"/>
              <w:jc w:val="center"/>
            </w:pPr>
            <w:r>
              <w:rPr>
                <w:noProof/>
              </w:rPr>
              <w:drawing>
                <wp:inline distT="0" distB="0" distL="0" distR="0" wp14:anchorId="602FF674" wp14:editId="2B0E982F">
                  <wp:extent cx="720000" cy="720000"/>
                  <wp:effectExtent l="0" t="0" r="4445" b="4445"/>
                  <wp:docPr id="15" name="Grafik 15">
                    <a:hlinkClick xmlns:a="http://schemas.openxmlformats.org/drawingml/2006/main" r:id="rId21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  <w:gridSpan w:val="2"/>
            <w:tcBorders>
              <w:top w:val="nil"/>
              <w:bottom w:val="nil"/>
            </w:tcBorders>
            <w:noWrap/>
            <w:vAlign w:val="center"/>
          </w:tcPr>
          <w:p w:rsidR="00E87F9E" w:rsidRDefault="00FC4575" w:rsidP="00E6141B">
            <w:pPr>
              <w:rPr>
                <w:rStyle w:val="Hyperlink"/>
                <w:b/>
                <w:bCs/>
                <w:color w:val="000000" w:themeColor="text1"/>
                <w:sz w:val="20"/>
                <w:szCs w:val="20"/>
              </w:rPr>
            </w:pPr>
            <w:hyperlink r:id="rId23" w:history="1">
              <w:r w:rsidR="00E87F9E">
                <w:rPr>
                  <w:rStyle w:val="Hyperlink"/>
                  <w:b/>
                  <w:bCs/>
                  <w:color w:val="000000" w:themeColor="text1"/>
                  <w:sz w:val="20"/>
                  <w:szCs w:val="20"/>
                </w:rPr>
                <w:t>https://www.schlossambras-innsbruck.at</w:t>
              </w:r>
            </w:hyperlink>
            <w:r w:rsidR="00E87F9E" w:rsidRPr="004E76EB">
              <w:rPr>
                <w:rStyle w:val="Hyperlink"/>
                <w:b/>
                <w:bCs/>
                <w:color w:val="000000" w:themeColor="text1"/>
                <w:sz w:val="20"/>
                <w:szCs w:val="20"/>
              </w:rPr>
              <w:t xml:space="preserve">  – Schlossfest</w:t>
            </w:r>
          </w:p>
          <w:p w:rsidR="00E87F9E" w:rsidRDefault="00E87F9E" w:rsidP="00E6141B">
            <w:pPr>
              <w:jc w:val="right"/>
              <w:rPr>
                <w:rStyle w:val="Hyperlink"/>
                <w:color w:val="000000" w:themeColor="text1"/>
              </w:rPr>
            </w:pPr>
            <w:r w:rsidRPr="00527465">
              <w:rPr>
                <w:rStyle w:val="Hyperlink"/>
                <w:color w:val="000000" w:themeColor="text1"/>
                <w:sz w:val="18"/>
                <w:szCs w:val="18"/>
              </w:rPr>
              <w:t>(Bilder: Schlo</w:t>
            </w:r>
            <w:r>
              <w:rPr>
                <w:rStyle w:val="Hyperlink"/>
                <w:color w:val="000000" w:themeColor="text1"/>
                <w:sz w:val="18"/>
                <w:szCs w:val="18"/>
              </w:rPr>
              <w:t>ss</w:t>
            </w:r>
            <w:r w:rsidRPr="00527465">
              <w:rPr>
                <w:rStyle w:val="Hyperlink"/>
                <w:color w:val="000000" w:themeColor="text1"/>
                <w:sz w:val="18"/>
                <w:szCs w:val="18"/>
              </w:rPr>
              <w:t xml:space="preserve"> Ambras)</w:t>
            </w:r>
          </w:p>
        </w:tc>
        <w:tc>
          <w:tcPr>
            <w:tcW w:w="2693" w:type="dxa"/>
            <w:tcBorders>
              <w:top w:val="nil"/>
              <w:bottom w:val="nil"/>
            </w:tcBorders>
            <w:noWrap/>
            <w:vAlign w:val="center"/>
          </w:tcPr>
          <w:p w:rsidR="00E87F9E" w:rsidRPr="005C73BC" w:rsidRDefault="00E87F9E" w:rsidP="00E6141B">
            <w:pPr>
              <w:ind w:right="33"/>
              <w:jc w:val="right"/>
              <w:rPr>
                <w:rFonts w:asciiTheme="minorBidi" w:hAnsiTheme="minorBidi" w:cstheme="minorBidi"/>
                <w:b/>
                <w:bCs/>
                <w:sz w:val="18"/>
                <w:szCs w:val="18"/>
              </w:rPr>
            </w:pPr>
            <w:r w:rsidRPr="005C73BC">
              <w:rPr>
                <w:rFonts w:asciiTheme="minorBidi" w:hAnsiTheme="minorBidi" w:cstheme="minorBidi"/>
                <w:b/>
                <w:bCs/>
                <w:sz w:val="18"/>
                <w:szCs w:val="18"/>
              </w:rPr>
              <w:t>Programm</w:t>
            </w:r>
          </w:p>
          <w:p w:rsidR="00E87F9E" w:rsidRPr="005C73BC" w:rsidRDefault="00E87F9E" w:rsidP="00E6141B">
            <w:pPr>
              <w:ind w:right="33"/>
              <w:jc w:val="right"/>
              <w:rPr>
                <w:rFonts w:asciiTheme="minorBidi" w:hAnsiTheme="minorBidi" w:cstheme="minorBidi"/>
                <w:b/>
                <w:bCs/>
                <w:sz w:val="18"/>
                <w:szCs w:val="18"/>
              </w:rPr>
            </w:pPr>
            <w:r w:rsidRPr="005C73BC"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  <w:t>برنامج</w:t>
            </w:r>
          </w:p>
          <w:p w:rsidR="00E87F9E" w:rsidRPr="005C73BC" w:rsidRDefault="005C73BC" w:rsidP="00E6141B">
            <w:pPr>
              <w:ind w:right="33"/>
              <w:jc w:val="right"/>
              <w:rPr>
                <w:rFonts w:asciiTheme="minorBidi" w:hAnsiTheme="minorBidi" w:cstheme="minorBidi"/>
                <w:b/>
                <w:bCs/>
                <w:sz w:val="18"/>
                <w:szCs w:val="18"/>
              </w:rPr>
            </w:pPr>
            <w:proofErr w:type="spellStart"/>
            <w:r w:rsidRPr="005C73BC">
              <w:rPr>
                <w:rFonts w:asciiTheme="minorBidi" w:hAnsiTheme="minorBidi" w:cstheme="minorBidi"/>
                <w:b/>
                <w:bCs/>
                <w:sz w:val="18"/>
                <w:szCs w:val="18"/>
              </w:rPr>
              <w:t>barnaamijka</w:t>
            </w:r>
            <w:proofErr w:type="spellEnd"/>
          </w:p>
        </w:tc>
        <w:tc>
          <w:tcPr>
            <w:tcW w:w="1560" w:type="dxa"/>
            <w:tcBorders>
              <w:top w:val="nil"/>
              <w:bottom w:val="nil"/>
            </w:tcBorders>
            <w:noWrap/>
            <w:vAlign w:val="center"/>
          </w:tcPr>
          <w:p w:rsidR="00E87F9E" w:rsidRPr="00527465" w:rsidRDefault="00E87F9E" w:rsidP="00E6141B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69F106F5" wp14:editId="5EA4D492">
                  <wp:extent cx="720000" cy="720000"/>
                  <wp:effectExtent l="0" t="0" r="4445" b="4445"/>
                  <wp:docPr id="3" name="Grafik 3">
                    <a:hlinkClick xmlns:a="http://schemas.openxmlformats.org/drawingml/2006/main" r:id="rId24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263E0" w:rsidRDefault="003263E0" w:rsidP="003263E0">
      <w:pPr>
        <w:rPr>
          <w:rFonts w:ascii="Arial" w:hAnsi="Arial" w:cs="Arial"/>
        </w:rPr>
      </w:pPr>
    </w:p>
    <w:sectPr w:rsidR="003263E0" w:rsidSect="00302CDE">
      <w:footerReference w:type="default" r:id="rId26"/>
      <w:pgSz w:w="11906" w:h="16838"/>
      <w:pgMar w:top="851" w:right="991" w:bottom="1134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C4575" w:rsidRDefault="00FC4575" w:rsidP="00DD3E5F">
      <w:r>
        <w:separator/>
      </w:r>
    </w:p>
  </w:endnote>
  <w:endnote w:type="continuationSeparator" w:id="0">
    <w:p w:rsidR="00FC4575" w:rsidRDefault="00FC4575" w:rsidP="00DD3E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PMingLiU">
    <w:altName w:val="新細明體"/>
    <w:panose1 w:val="02020500000000000000"/>
    <w:charset w:val="88"/>
    <w:family w:val="auto"/>
    <w:notTrueType/>
    <w:pitch w:val="variable"/>
    <w:sig w:usb0="00000001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D3E5F" w:rsidRPr="00B3670B" w:rsidRDefault="00FC4575" w:rsidP="00DD3E5F">
    <w:pPr>
      <w:pStyle w:val="Fuzeile"/>
      <w:tabs>
        <w:tab w:val="clear" w:pos="4536"/>
        <w:tab w:val="clear" w:pos="9072"/>
        <w:tab w:val="right" w:pos="9498"/>
      </w:tabs>
      <w:rPr>
        <w:rFonts w:asciiTheme="minorBidi" w:hAnsiTheme="minorBidi" w:cstheme="minorBidi"/>
        <w:color w:val="000000" w:themeColor="text1"/>
        <w:sz w:val="18"/>
        <w:szCs w:val="18"/>
      </w:rPr>
    </w:pPr>
    <w:hyperlink r:id="rId1" w:history="1">
      <w:r w:rsidR="00632EAA">
        <w:rPr>
          <w:rStyle w:val="Hyperlink"/>
          <w:rFonts w:asciiTheme="minorBidi" w:hAnsiTheme="minorBidi" w:cstheme="minorBidi"/>
          <w:color w:val="000000" w:themeColor="text1"/>
          <w:sz w:val="18"/>
          <w:szCs w:val="18"/>
        </w:rPr>
        <w:t>https://kleine-deutsch-hilfe.at/_Kapitel_Tirol_Austria_SO.htm</w:t>
      </w:r>
    </w:hyperlink>
    <w:r w:rsidR="00DD3E5F" w:rsidRPr="00B3670B">
      <w:rPr>
        <w:rFonts w:asciiTheme="minorBidi" w:hAnsiTheme="minorBidi" w:cstheme="minorBidi"/>
        <w:color w:val="000000" w:themeColor="text1"/>
        <w:sz w:val="18"/>
        <w:szCs w:val="18"/>
      </w:rPr>
      <w:t xml:space="preserve"> </w:t>
    </w:r>
    <w:r w:rsidR="00DD3E5F" w:rsidRPr="00B3670B">
      <w:rPr>
        <w:rFonts w:asciiTheme="minorBidi" w:hAnsiTheme="minorBidi" w:cstheme="minorBidi"/>
        <w:color w:val="000000" w:themeColor="text1"/>
        <w:sz w:val="18"/>
        <w:szCs w:val="18"/>
      </w:rPr>
      <w:tab/>
    </w:r>
    <w:hyperlink r:id="rId2" w:history="1">
      <w:r w:rsidR="00632EAA">
        <w:rPr>
          <w:rStyle w:val="Hyperlink"/>
          <w:rFonts w:asciiTheme="minorBidi" w:hAnsiTheme="minorBidi" w:cstheme="minorBidi"/>
          <w:color w:val="000000" w:themeColor="text1"/>
          <w:sz w:val="18"/>
          <w:szCs w:val="18"/>
        </w:rPr>
        <w:t>https://kleine-deutsch-hilfe.at/Start-SO.htm</w:t>
      </w:r>
    </w:hyperlink>
    <w:r w:rsidR="00DD3E5F" w:rsidRPr="00B3670B">
      <w:rPr>
        <w:rFonts w:asciiTheme="minorBidi" w:hAnsiTheme="minorBidi" w:cstheme="minorBidi"/>
        <w:color w:val="000000" w:themeColor="text1"/>
        <w:sz w:val="18"/>
        <w:szCs w:val="18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C4575" w:rsidRDefault="00FC4575" w:rsidP="00DD3E5F">
      <w:r>
        <w:separator/>
      </w:r>
    </w:p>
  </w:footnote>
  <w:footnote w:type="continuationSeparator" w:id="0">
    <w:p w:rsidR="00FC4575" w:rsidRDefault="00FC4575" w:rsidP="00DD3E5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7F5C"/>
    <w:rsid w:val="00062141"/>
    <w:rsid w:val="00253DB2"/>
    <w:rsid w:val="002A6A57"/>
    <w:rsid w:val="002D13CB"/>
    <w:rsid w:val="002F350C"/>
    <w:rsid w:val="00302CDE"/>
    <w:rsid w:val="003263E0"/>
    <w:rsid w:val="003367ED"/>
    <w:rsid w:val="004A3713"/>
    <w:rsid w:val="005C73BC"/>
    <w:rsid w:val="00632EAA"/>
    <w:rsid w:val="00671C1F"/>
    <w:rsid w:val="008058FB"/>
    <w:rsid w:val="008A7AA1"/>
    <w:rsid w:val="00954322"/>
    <w:rsid w:val="009721E0"/>
    <w:rsid w:val="009A5621"/>
    <w:rsid w:val="00B1757C"/>
    <w:rsid w:val="00D45E73"/>
    <w:rsid w:val="00DD3E5F"/>
    <w:rsid w:val="00E23CAA"/>
    <w:rsid w:val="00E87F9E"/>
    <w:rsid w:val="00F37F5C"/>
    <w:rsid w:val="00FB53D6"/>
    <w:rsid w:val="00FC45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983F7DEF-84FC-47B6-BFB7-6D51E7C3E1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4"/>
        <w:szCs w:val="24"/>
        <w:lang w:val="de-AT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8A7AA1"/>
    <w:rPr>
      <w:rFonts w:ascii="Arial Unicode MS" w:eastAsia="Arial Unicode MS" w:hAnsi="Arial Unicode MS" w:cs="Arial Unicode M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semiHidden/>
    <w:unhideWhenUsed/>
    <w:rPr>
      <w:color w:val="0563C1"/>
      <w:u w:val="single"/>
    </w:rPr>
  </w:style>
  <w:style w:type="character" w:styleId="BesuchterHyperlink">
    <w:name w:val="FollowedHyperlink"/>
    <w:basedOn w:val="Absatz-Standardschriftart"/>
    <w:uiPriority w:val="99"/>
    <w:semiHidden/>
    <w:unhideWhenUsed/>
    <w:rPr>
      <w:color w:val="954F72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Pr>
      <w:rFonts w:ascii="Segoe UI" w:eastAsiaTheme="minorEastAsia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Pr>
      <w:rFonts w:ascii="Segoe UI" w:hAnsi="Segoe UI" w:cs="Segoe UI" w:hint="default"/>
    </w:rPr>
  </w:style>
  <w:style w:type="paragraph" w:customStyle="1" w:styleId="msochpdefault">
    <w:name w:val="msochpdefault"/>
    <w:basedOn w:val="Standard"/>
    <w:pPr>
      <w:spacing w:before="100" w:beforeAutospacing="1" w:after="100" w:afterAutospacing="1"/>
    </w:pPr>
  </w:style>
  <w:style w:type="paragraph" w:styleId="Kopfzeile">
    <w:name w:val="header"/>
    <w:basedOn w:val="Standard"/>
    <w:link w:val="KopfzeileZchn"/>
    <w:uiPriority w:val="99"/>
    <w:unhideWhenUsed/>
    <w:rsid w:val="00DD3E5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DD3E5F"/>
    <w:rPr>
      <w:rFonts w:ascii="Arial Unicode MS" w:eastAsia="Arial Unicode MS" w:hAnsi="Arial Unicode MS" w:cs="Arial Unicode MS"/>
    </w:rPr>
  </w:style>
  <w:style w:type="paragraph" w:styleId="Fuzeile">
    <w:name w:val="footer"/>
    <w:basedOn w:val="Standard"/>
    <w:link w:val="FuzeileZchn"/>
    <w:uiPriority w:val="99"/>
    <w:unhideWhenUsed/>
    <w:rsid w:val="00DD3E5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DD3E5F"/>
    <w:rPr>
      <w:rFonts w:ascii="Arial Unicode MS" w:eastAsia="Arial Unicode MS" w:hAnsi="Arial Unicode MS" w:cs="Arial Unicode MS"/>
    </w:rPr>
  </w:style>
  <w:style w:type="table" w:styleId="Tabellenraster">
    <w:name w:val="Table Grid"/>
    <w:basedOn w:val="NormaleTabelle"/>
    <w:uiPriority w:val="39"/>
    <w:rsid w:val="00E87F9E"/>
    <w:rPr>
      <w:rFonts w:ascii="Arial Unicode MS" w:eastAsiaTheme="minorEastAsia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kleine-deutsch-hilfe.at/AMB01_SO.htm" TargetMode="External"/><Relationship Id="rId13" Type="http://schemas.openxmlformats.org/officeDocument/2006/relationships/image" Target="file:///D:\Freiwilligenarbeit\Konversation\Wortschatz_Web\AMB01_PA-Dateien\image002.jpg" TargetMode="External"/><Relationship Id="rId18" Type="http://schemas.openxmlformats.org/officeDocument/2006/relationships/image" Target="media/image5.png"/><Relationship Id="rId26" Type="http://schemas.openxmlformats.org/officeDocument/2006/relationships/footer" Target="footer1.xml"/><Relationship Id="rId3" Type="http://schemas.openxmlformats.org/officeDocument/2006/relationships/webSettings" Target="webSettings.xml"/><Relationship Id="rId21" Type="http://schemas.openxmlformats.org/officeDocument/2006/relationships/hyperlink" Target="https://www.schlossambras-innsbruck.at/angebote/schlossfest-ambras" TargetMode="External"/><Relationship Id="rId7" Type="http://schemas.openxmlformats.org/officeDocument/2006/relationships/image" Target="media/image1.png"/><Relationship Id="rId12" Type="http://schemas.openxmlformats.org/officeDocument/2006/relationships/hyperlink" Target="https://en.wikipedia.org/wiki/Ambras_Castle" TargetMode="External"/><Relationship Id="rId17" Type="http://schemas.openxmlformats.org/officeDocument/2006/relationships/image" Target="media/image4.png"/><Relationship Id="rId25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hyperlink" Target="https://kleine-deutsch-hilfe.at/AMB02_Woerter_SO.htm" TargetMode="External"/><Relationship Id="rId20" Type="http://schemas.openxmlformats.org/officeDocument/2006/relationships/image" Target="media/image7.png"/><Relationship Id="rId1" Type="http://schemas.openxmlformats.org/officeDocument/2006/relationships/styles" Target="styles.xml"/><Relationship Id="rId6" Type="http://schemas.openxmlformats.org/officeDocument/2006/relationships/hyperlink" Target="https://kleine-deutsch-hilfe.at/Ambras_AMB01.mp3" TargetMode="External"/><Relationship Id="rId11" Type="http://schemas.openxmlformats.org/officeDocument/2006/relationships/image" Target="file:///D:\Freiwilligenarbeit\Konversation\Wortschatz_Web\AMB01_AR-Dateien\image001.jpg" TargetMode="External"/><Relationship Id="rId24" Type="http://schemas.openxmlformats.org/officeDocument/2006/relationships/hyperlink" Target="https://www.schlossambras-innsbruck.at/fileadmin/user_upload/AM_Schlossfest_Aushang_Programm_A1_08-08-2024-Web.pdf" TargetMode="External"/><Relationship Id="rId5" Type="http://schemas.openxmlformats.org/officeDocument/2006/relationships/endnotes" Target="endnotes.xml"/><Relationship Id="rId15" Type="http://schemas.openxmlformats.org/officeDocument/2006/relationships/image" Target="media/image3.png"/><Relationship Id="rId23" Type="http://schemas.openxmlformats.org/officeDocument/2006/relationships/hyperlink" Target="https://www.schlossambras-innsbruck.at/angebote/schlossfest-ambras" TargetMode="External"/><Relationship Id="rId28" Type="http://schemas.openxmlformats.org/officeDocument/2006/relationships/theme" Target="theme/theme1.xml"/><Relationship Id="rId10" Type="http://schemas.openxmlformats.org/officeDocument/2006/relationships/hyperlink" Target="https://de.wikipedia.org/wiki/Schloss_Ambras" TargetMode="External"/><Relationship Id="rId19" Type="http://schemas.openxmlformats.org/officeDocument/2006/relationships/image" Target="media/image6.png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4" Type="http://schemas.openxmlformats.org/officeDocument/2006/relationships/hyperlink" Target="https://kleine-deutsch-hilfe.at/Woerter_AMB02.mp3" TargetMode="External"/><Relationship Id="rId22" Type="http://schemas.openxmlformats.org/officeDocument/2006/relationships/image" Target="media/image8.png"/><Relationship Id="rId27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s://kleine-deutsch-hilfe.at/Start-SO.htm" TargetMode="External"/><Relationship Id="rId1" Type="http://schemas.openxmlformats.org/officeDocument/2006/relationships/hyperlink" Target="https://kleine-deutsch-hilfe.at/_Kapitel_Tirol_Austria_SO.h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755</Words>
  <Characters>4760</Characters>
  <Application>Microsoft Office Word</Application>
  <DocSecurity>0</DocSecurity>
  <Lines>39</Lines>
  <Paragraphs>11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Schloss Ambras</vt:lpstr>
    </vt:vector>
  </TitlesOfParts>
  <Company/>
  <LinksUpToDate>false</LinksUpToDate>
  <CharactersWithSpaces>5504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Schloss Ambras</dc:title>
  <dc:subject/>
  <dc:creator>PCHW</dc:creator>
  <cp:keywords/>
  <dc:description/>
  <cp:lastModifiedBy>            </cp:lastModifiedBy>
  <cp:revision>6</cp:revision>
  <cp:lastPrinted>2024-08-09T08:52:00Z</cp:lastPrinted>
  <dcterms:created xsi:type="dcterms:W3CDTF">2024-08-09T08:38:00Z</dcterms:created>
  <dcterms:modified xsi:type="dcterms:W3CDTF">2024-08-09T08:52:00Z</dcterms:modified>
</cp:coreProperties>
</file>